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2BB3A" w14:textId="282FF49A" w:rsidR="007D6625" w:rsidRPr="00046A30" w:rsidRDefault="00E47239">
      <w:pPr>
        <w:adjustRightInd/>
        <w:rPr>
          <w:rFonts w:ascii="ＭＳ 明朝" w:cs="Times New Roman"/>
          <w:spacing w:val="4"/>
        </w:rPr>
      </w:pPr>
      <w:r>
        <w:rPr>
          <w:rFonts w:hint="eastAsia"/>
          <w:noProof/>
        </w:rPr>
        <mc:AlternateContent>
          <mc:Choice Requires="wps">
            <w:drawing>
              <wp:anchor distT="0" distB="0" distL="114300" distR="114300" simplePos="0" relativeHeight="251665408" behindDoc="0" locked="0" layoutInCell="1" allowOverlap="1" wp14:anchorId="72D86488" wp14:editId="484B5614">
                <wp:simplePos x="0" y="0"/>
                <wp:positionH relativeFrom="column">
                  <wp:posOffset>-85725</wp:posOffset>
                </wp:positionH>
                <wp:positionV relativeFrom="paragraph">
                  <wp:posOffset>-762635</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274FBF33" w14:textId="77777777" w:rsidR="00E47239" w:rsidRPr="00E47239" w:rsidRDefault="00E47239" w:rsidP="00E47239">
                            <w:pPr>
                              <w:rPr>
                                <w:rFonts w:ascii="游明朝" w:eastAsia="游明朝" w:hAnsi="游明朝"/>
                              </w:rPr>
                            </w:pPr>
                            <w:r w:rsidRPr="00E47239">
                              <w:rPr>
                                <w:rFonts w:ascii="游明朝" w:eastAsia="游明朝" w:hAnsi="游明朝" w:hint="eastAsia"/>
                                <w:bdr w:val="single" w:sz="4" w:space="0" w:color="auto"/>
                              </w:rPr>
                              <w:t>部分サンプル</w:t>
                            </w:r>
                            <w:r w:rsidRPr="00E47239">
                              <w:rPr>
                                <w:rFonts w:ascii="游明朝" w:eastAsia="游明朝" w:hAnsi="游明朝" w:hint="eastAsia"/>
                              </w:rPr>
                              <w:t xml:space="preserve">　</w:t>
                            </w:r>
                            <w:r w:rsidRPr="00E47239">
                              <w:rPr>
                                <w:rFonts w:ascii="游明朝" w:eastAsia="游明朝" w:hAnsi="游明朝"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D86488" id="_x0000_t202" coordsize="21600,21600" o:spt="202" path="m,l,21600r21600,l21600,xe">
                <v:stroke joinstyle="miter"/>
                <v:path gradientshapeok="t" o:connecttype="rect"/>
              </v:shapetype>
              <v:shape id="テキスト ボックス 1" o:spid="_x0000_s1026" type="#_x0000_t202" style="position:absolute;left:0;text-align:left;margin-left:-6.75pt;margin-top:-60.05pt;width:8in;height:3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" filled="f" stroked="f" strokeweight=".5pt">
                <v:textbox>
                  <w:txbxContent>
                    <w:p w14:paraId="274FBF33" w14:textId="77777777" w:rsidR="00E47239" w:rsidRPr="00E47239" w:rsidRDefault="00E47239" w:rsidP="00E47239">
                      <w:pPr>
                        <w:rPr>
                          <w:rFonts w:ascii="游明朝" w:eastAsia="游明朝" w:hAnsi="游明朝"/>
                        </w:rPr>
                      </w:pPr>
                      <w:r w:rsidRPr="00E47239">
                        <w:rPr>
                          <w:rFonts w:ascii="游明朝" w:eastAsia="游明朝" w:hAnsi="游明朝" w:hint="eastAsia"/>
                          <w:bdr w:val="single" w:sz="4" w:space="0" w:color="auto"/>
                        </w:rPr>
                        <w:t>部分サンプル</w:t>
                      </w:r>
                      <w:r w:rsidRPr="00E47239">
                        <w:rPr>
                          <w:rFonts w:ascii="游明朝" w:eastAsia="游明朝" w:hAnsi="游明朝" w:hint="eastAsia"/>
                        </w:rPr>
                        <w:t xml:space="preserve">　</w:t>
                      </w:r>
                      <w:r w:rsidRPr="00E47239">
                        <w:rPr>
                          <w:rFonts w:ascii="游明朝" w:eastAsia="游明朝" w:hAnsi="游明朝" w:hint="eastAsia"/>
                          <w:sz w:val="18"/>
                          <w:szCs w:val="16"/>
                        </w:rPr>
                        <w:t>※本資料はサンプルのため、内容が変更される可能性があります。あらかじめご了承ください。</w:t>
                      </w:r>
                    </w:p>
                  </w:txbxContent>
                </v:textbox>
              </v:shape>
            </w:pict>
          </mc:Fallback>
        </mc:AlternateContent>
      </w:r>
      <w:r w:rsidR="00046A30" w:rsidRPr="000F4EA0">
        <w:rPr>
          <w:rFonts w:ascii="ＭＳ ゴシック" w:eastAsia="ＭＳ ゴシック" w:hAnsi="ＭＳ ゴシック"/>
          <w:b/>
          <w:bdr w:val="single" w:sz="4" w:space="0" w:color="auto"/>
        </w:rPr>
        <w:t>１</w:t>
      </w:r>
      <w:r w:rsidR="00046A30" w:rsidRPr="000F4EA0">
        <w:rPr>
          <w:rFonts w:ascii="ＭＳ ゴシック" w:eastAsia="ＭＳ ゴシック" w:hAnsi="ＭＳ ゴシック"/>
          <w:b/>
        </w:rPr>
        <w:t xml:space="preserve">　次の文章</w:t>
      </w:r>
      <w:r w:rsidR="00046A30" w:rsidRPr="000F4EA0">
        <w:rPr>
          <w:rFonts w:ascii="ＭＳ ゴシック" w:eastAsia="ＭＳ ゴシック" w:hAnsi="ＭＳ ゴシック" w:hint="eastAsia"/>
          <w:b/>
        </w:rPr>
        <w:t>を読み，また地図および</w:t>
      </w:r>
      <w:r w:rsidR="00046A30" w:rsidRPr="000F4EA0">
        <w:rPr>
          <w:rFonts w:ascii="ＭＳ ゴシック" w:eastAsia="ＭＳ ゴシック" w:hAnsi="ＭＳ ゴシック"/>
          <w:b/>
        </w:rPr>
        <w:t>図版</w:t>
      </w:r>
      <w:r w:rsidR="00046A30" w:rsidRPr="000F4EA0">
        <w:rPr>
          <w:rFonts w:ascii="ＭＳ ゴシック" w:eastAsia="ＭＳ ゴシック" w:hAnsi="ＭＳ ゴシック" w:hint="eastAsia"/>
          <w:b/>
        </w:rPr>
        <w:t>を見て，</w:t>
      </w:r>
      <w:r w:rsidR="00046A30" w:rsidRPr="000F4EA0">
        <w:rPr>
          <w:rFonts w:ascii="ＭＳ ゴシック" w:eastAsia="ＭＳ ゴシック" w:hAnsi="ＭＳ ゴシック"/>
          <w:b/>
        </w:rPr>
        <w:t>設問に答えよ。</w:t>
      </w:r>
    </w:p>
    <w:p w14:paraId="4785720B" w14:textId="3CB24C3F" w:rsidR="007D6625" w:rsidRDefault="007D6625" w:rsidP="00A14B46">
      <w:pPr>
        <w:adjustRightInd/>
        <w:ind w:firstLineChars="100" w:firstLine="218"/>
        <w:rPr>
          <w:rFonts w:ascii="ＭＳ 明朝" w:cs="Times New Roman"/>
          <w:spacing w:val="4"/>
        </w:rPr>
      </w:pPr>
      <w:r>
        <w:rPr>
          <w:rFonts w:cs="Times New Roman"/>
        </w:rPr>
        <w:t>14</w:t>
      </w:r>
      <w:r>
        <w:rPr>
          <w:rFonts w:hint="eastAsia"/>
        </w:rPr>
        <w:t>世紀初め頃から北半球全域で気候が寒冷化し</w:t>
      </w:r>
      <w:r w:rsidR="00232FA6">
        <w:rPr>
          <w:rFonts w:hint="eastAsia"/>
        </w:rPr>
        <w:t>，</w:t>
      </w:r>
      <w:r>
        <w:rPr>
          <w:rFonts w:hint="eastAsia"/>
        </w:rPr>
        <w:t>世界各地で深刻な不作・飢饉が起き</w:t>
      </w:r>
      <w:r w:rsidR="00232FA6">
        <w:rPr>
          <w:rFonts w:hint="eastAsia"/>
        </w:rPr>
        <w:t>，</w:t>
      </w:r>
      <w:r>
        <w:rPr>
          <w:rFonts w:hint="eastAsia"/>
        </w:rPr>
        <w:t>社会秩序が乱れた。そのようななか中国では社会不安から白蓮教徒が増加し</w:t>
      </w:r>
      <w:r w:rsidR="00232FA6">
        <w:rPr>
          <w:rFonts w:hint="eastAsia"/>
        </w:rPr>
        <w:t>，</w:t>
      </w:r>
      <w:r>
        <w:rPr>
          <w:rFonts w:hint="eastAsia"/>
        </w:rPr>
        <w:t>（</w:t>
      </w:r>
      <w:r w:rsidR="00232FA6">
        <w:rPr>
          <w:rFonts w:hint="eastAsia"/>
        </w:rPr>
        <w:t xml:space="preserve">　１　</w:t>
      </w:r>
      <w:r>
        <w:rPr>
          <w:rFonts w:hint="eastAsia"/>
        </w:rPr>
        <w:t>）の乱の中心勢力となっていった。白蓮教徒の反乱の指導者の一人であった</w:t>
      </w:r>
      <w:r w:rsidR="00232FA6" w:rsidRPr="00232FA6">
        <w:rPr>
          <w:rFonts w:ascii="ＭＳ 明朝" w:hAnsi="ＭＳ 明朝" w:hint="eastAsia"/>
          <w:b/>
          <w:bCs/>
          <w:sz w:val="16"/>
          <w:szCs w:val="16"/>
        </w:rPr>
        <w:t>（</w:t>
      </w:r>
      <w:r w:rsidRPr="00232FA6">
        <w:rPr>
          <w:rFonts w:ascii="ＭＳ 明朝" w:hAnsi="ＭＳ 明朝"/>
          <w:b/>
          <w:bCs/>
          <w:sz w:val="16"/>
          <w:szCs w:val="16"/>
        </w:rPr>
        <w:t>a</w:t>
      </w:r>
      <w:r w:rsidR="00232FA6" w:rsidRPr="00232FA6">
        <w:rPr>
          <w:rFonts w:ascii="ＭＳ 明朝" w:hAnsi="ＭＳ 明朝"/>
          <w:b/>
          <w:bCs/>
          <w:sz w:val="16"/>
          <w:szCs w:val="16"/>
        </w:rPr>
        <w:t>）</w:t>
      </w:r>
      <w:r>
        <w:rPr>
          <w:rFonts w:hint="eastAsia"/>
          <w:u w:val="single" w:color="000000"/>
        </w:rPr>
        <w:t>朱元璋</w:t>
      </w:r>
      <w:r>
        <w:rPr>
          <w:rFonts w:hint="eastAsia"/>
        </w:rPr>
        <w:t>は</w:t>
      </w:r>
      <w:r w:rsidR="00232FA6">
        <w:rPr>
          <w:rFonts w:hint="eastAsia"/>
        </w:rPr>
        <w:t>，</w:t>
      </w:r>
      <w:r w:rsidR="00232FA6" w:rsidRPr="00232FA6">
        <w:rPr>
          <w:rFonts w:ascii="ＭＳ 明朝" w:hAnsi="ＭＳ 明朝" w:hint="eastAsia"/>
          <w:b/>
          <w:bCs/>
          <w:sz w:val="16"/>
          <w:szCs w:val="16"/>
        </w:rPr>
        <w:t>（</w:t>
      </w:r>
      <w:r w:rsidRPr="00232FA6">
        <w:rPr>
          <w:rFonts w:ascii="ＭＳ 明朝" w:hAnsi="ＭＳ 明朝"/>
          <w:b/>
          <w:bCs/>
          <w:sz w:val="16"/>
          <w:szCs w:val="16"/>
        </w:rPr>
        <w:t>b</w:t>
      </w:r>
      <w:r w:rsidR="00232FA6" w:rsidRPr="00232FA6">
        <w:rPr>
          <w:rFonts w:ascii="ＭＳ 明朝" w:hAnsi="ＭＳ 明朝"/>
          <w:b/>
          <w:bCs/>
          <w:sz w:val="16"/>
          <w:szCs w:val="16"/>
        </w:rPr>
        <w:t>）</w:t>
      </w:r>
      <w:r>
        <w:rPr>
          <w:rFonts w:hint="eastAsia"/>
          <w:u w:val="single" w:color="000000"/>
        </w:rPr>
        <w:t>南京を都として</w:t>
      </w:r>
      <w:r w:rsidR="00232FA6">
        <w:rPr>
          <w:rFonts w:hint="eastAsia"/>
          <w:u w:val="single" w:color="000000"/>
        </w:rPr>
        <w:t>，</w:t>
      </w:r>
      <w:r>
        <w:rPr>
          <w:rFonts w:hint="eastAsia"/>
          <w:u w:val="single" w:color="000000"/>
        </w:rPr>
        <w:t>明を建国</w:t>
      </w:r>
      <w:r>
        <w:rPr>
          <w:rFonts w:hint="eastAsia"/>
        </w:rPr>
        <w:t>した。しかし</w:t>
      </w:r>
      <w:r w:rsidR="00232FA6">
        <w:rPr>
          <w:rFonts w:hint="eastAsia"/>
        </w:rPr>
        <w:t>，</w:t>
      </w:r>
      <w:r>
        <w:rPr>
          <w:rFonts w:hint="eastAsia"/>
        </w:rPr>
        <w:t>朱元璋の死後</w:t>
      </w:r>
      <w:r w:rsidR="00232FA6">
        <w:rPr>
          <w:rFonts w:hint="eastAsia"/>
        </w:rPr>
        <w:t>，</w:t>
      </w:r>
      <w:r>
        <w:rPr>
          <w:rFonts w:hint="eastAsia"/>
        </w:rPr>
        <w:t>政局が混乱し</w:t>
      </w:r>
      <w:r w:rsidR="00232FA6">
        <w:rPr>
          <w:rFonts w:hint="eastAsia"/>
        </w:rPr>
        <w:t>，</w:t>
      </w:r>
      <w:r>
        <w:rPr>
          <w:rFonts w:hint="eastAsia"/>
        </w:rPr>
        <w:t>息子の一人の燕王が（</w:t>
      </w:r>
      <w:r w:rsidR="00232FA6">
        <w:rPr>
          <w:rFonts w:hint="eastAsia"/>
        </w:rPr>
        <w:t xml:space="preserve">　２　</w:t>
      </w:r>
      <w:r>
        <w:rPr>
          <w:rFonts w:hint="eastAsia"/>
        </w:rPr>
        <w:t>）の役を起こして皇帝に即位した。ここでムスリムで宦官の（</w:t>
      </w:r>
      <w:r w:rsidR="00232FA6">
        <w:rPr>
          <w:rFonts w:hint="eastAsia"/>
        </w:rPr>
        <w:t xml:space="preserve">　３　</w:t>
      </w:r>
      <w:r>
        <w:rPr>
          <w:rFonts w:hint="eastAsia"/>
        </w:rPr>
        <w:t>）の船団を東南アジア・インド洋に派遣して</w:t>
      </w:r>
      <w:r w:rsidR="00232FA6" w:rsidRPr="00232FA6">
        <w:rPr>
          <w:rFonts w:ascii="ＭＳ 明朝" w:hAnsi="ＭＳ 明朝" w:hint="eastAsia"/>
          <w:b/>
          <w:bCs/>
          <w:sz w:val="16"/>
          <w:szCs w:val="16"/>
        </w:rPr>
        <w:t>（</w:t>
      </w:r>
      <w:r w:rsidRPr="00232FA6">
        <w:rPr>
          <w:rFonts w:ascii="ＭＳ 明朝" w:hAnsi="ＭＳ 明朝"/>
          <w:b/>
          <w:bCs/>
          <w:sz w:val="16"/>
          <w:szCs w:val="16"/>
        </w:rPr>
        <w:t>c</w:t>
      </w:r>
      <w:r w:rsidR="00232FA6" w:rsidRPr="00232FA6">
        <w:rPr>
          <w:rFonts w:ascii="ＭＳ 明朝" w:hAnsi="ＭＳ 明朝"/>
          <w:b/>
          <w:bCs/>
          <w:sz w:val="16"/>
          <w:szCs w:val="16"/>
        </w:rPr>
        <w:t>）</w:t>
      </w:r>
      <w:r>
        <w:rPr>
          <w:rFonts w:hint="eastAsia"/>
          <w:u w:val="single" w:color="000000"/>
        </w:rPr>
        <w:t>対外関係</w:t>
      </w:r>
      <w:r>
        <w:rPr>
          <w:rFonts w:hint="eastAsia"/>
        </w:rPr>
        <w:t>の樹立を促した。</w:t>
      </w:r>
    </w:p>
    <w:p w14:paraId="6574DEE5" w14:textId="5E6806CA" w:rsidR="007D6625" w:rsidRDefault="00232FA6" w:rsidP="00232FA6">
      <w:pPr>
        <w:adjustRightInd/>
        <w:ind w:firstLineChars="100" w:firstLine="169"/>
        <w:rPr>
          <w:rFonts w:ascii="ＭＳ 明朝" w:cs="Times New Roman"/>
          <w:spacing w:val="4"/>
        </w:rPr>
      </w:pPr>
      <w:r w:rsidRPr="00232FA6">
        <w:rPr>
          <w:rFonts w:ascii="ＭＳ 明朝" w:hAnsi="ＭＳ 明朝"/>
          <w:b/>
          <w:bCs/>
          <w:sz w:val="16"/>
          <w:szCs w:val="16"/>
        </w:rPr>
        <w:t>（</w:t>
      </w:r>
      <w:r w:rsidR="007D6625" w:rsidRPr="00232FA6">
        <w:rPr>
          <w:rFonts w:ascii="ＭＳ 明朝" w:hAnsi="ＭＳ 明朝"/>
          <w:b/>
          <w:bCs/>
          <w:sz w:val="16"/>
          <w:szCs w:val="16"/>
        </w:rPr>
        <w:t>d</w:t>
      </w:r>
      <w:r w:rsidRPr="00232FA6">
        <w:rPr>
          <w:rFonts w:ascii="ＭＳ 明朝" w:hAnsi="ＭＳ 明朝"/>
          <w:b/>
          <w:bCs/>
          <w:sz w:val="16"/>
          <w:szCs w:val="16"/>
        </w:rPr>
        <w:t>）</w:t>
      </w:r>
      <w:r w:rsidR="007D6625">
        <w:rPr>
          <w:rFonts w:cs="Times New Roman"/>
          <w:u w:val="single" w:color="000000"/>
        </w:rPr>
        <w:t>15</w:t>
      </w:r>
      <w:r w:rsidR="007D6625">
        <w:rPr>
          <w:rFonts w:hint="eastAsia"/>
          <w:u w:val="single" w:color="000000"/>
        </w:rPr>
        <w:t>世紀末</w:t>
      </w:r>
      <w:r w:rsidR="007D6625">
        <w:rPr>
          <w:rFonts w:hint="eastAsia"/>
        </w:rPr>
        <w:t>になると</w:t>
      </w:r>
      <w:r>
        <w:rPr>
          <w:rFonts w:hint="eastAsia"/>
        </w:rPr>
        <w:t>，</w:t>
      </w:r>
      <w:r w:rsidR="007D6625">
        <w:rPr>
          <w:rFonts w:hint="eastAsia"/>
        </w:rPr>
        <w:t>温暖化が進み</w:t>
      </w:r>
      <w:r>
        <w:rPr>
          <w:rFonts w:hint="eastAsia"/>
        </w:rPr>
        <w:t>，</w:t>
      </w:r>
      <w:r w:rsidR="007D6625">
        <w:rPr>
          <w:rFonts w:hint="eastAsia"/>
        </w:rPr>
        <w:t>明の生産が活性化すると</w:t>
      </w:r>
      <w:r>
        <w:rPr>
          <w:rFonts w:hint="eastAsia"/>
        </w:rPr>
        <w:t>，</w:t>
      </w:r>
      <w:r w:rsidR="007D6625">
        <w:rPr>
          <w:rFonts w:hint="eastAsia"/>
        </w:rPr>
        <w:t>明の産物を求めて日本や（</w:t>
      </w:r>
      <w:r>
        <w:rPr>
          <w:rFonts w:hint="eastAsia"/>
        </w:rPr>
        <w:t xml:space="preserve">　４　</w:t>
      </w:r>
      <w:r w:rsidR="007D6625">
        <w:rPr>
          <w:rFonts w:hint="eastAsia"/>
        </w:rPr>
        <w:t>）から銀が流入し</w:t>
      </w:r>
      <w:r>
        <w:rPr>
          <w:rFonts w:hint="eastAsia"/>
        </w:rPr>
        <w:t>，</w:t>
      </w:r>
      <w:r w:rsidR="007D6625">
        <w:rPr>
          <w:rFonts w:hint="eastAsia"/>
        </w:rPr>
        <w:t>その結果</w:t>
      </w:r>
      <w:r>
        <w:rPr>
          <w:rFonts w:hint="eastAsia"/>
        </w:rPr>
        <w:t>，</w:t>
      </w:r>
      <w:r w:rsidR="007D6625">
        <w:rPr>
          <w:rFonts w:hint="eastAsia"/>
        </w:rPr>
        <w:t>新しい税制である（</w:t>
      </w:r>
      <w:r>
        <w:rPr>
          <w:rFonts w:hint="eastAsia"/>
        </w:rPr>
        <w:t xml:space="preserve">　５　</w:t>
      </w:r>
      <w:r w:rsidR="007D6625">
        <w:rPr>
          <w:rFonts w:hint="eastAsia"/>
        </w:rPr>
        <w:t>）が成立した。一方で明の富を求めて</w:t>
      </w:r>
      <w:r>
        <w:rPr>
          <w:rFonts w:hint="eastAsia"/>
        </w:rPr>
        <w:t>，</w:t>
      </w:r>
      <w:r w:rsidR="007D6625">
        <w:rPr>
          <w:rFonts w:hint="eastAsia"/>
        </w:rPr>
        <w:t>モンゴル・日本が</w:t>
      </w:r>
      <w:r w:rsidR="00734522">
        <w:rPr>
          <w:rFonts w:hint="eastAsia"/>
        </w:rPr>
        <w:t>たびたび</w:t>
      </w:r>
      <w:r w:rsidR="007D6625">
        <w:rPr>
          <w:rFonts w:hint="eastAsia"/>
        </w:rPr>
        <w:t>攻め込み</w:t>
      </w:r>
      <w:r>
        <w:rPr>
          <w:rFonts w:hint="eastAsia"/>
        </w:rPr>
        <w:t>，</w:t>
      </w:r>
      <w:r w:rsidR="007D6625">
        <w:rPr>
          <w:rFonts w:hint="eastAsia"/>
        </w:rPr>
        <w:t>さらには女真族を統合した（</w:t>
      </w:r>
      <w:r>
        <w:rPr>
          <w:rFonts w:hint="eastAsia"/>
        </w:rPr>
        <w:t xml:space="preserve">　６　</w:t>
      </w:r>
      <w:r w:rsidR="007D6625">
        <w:rPr>
          <w:rFonts w:hint="eastAsia"/>
        </w:rPr>
        <w:t>）が中国の辺境を占拠し</w:t>
      </w:r>
      <w:r>
        <w:rPr>
          <w:rFonts w:hint="eastAsia"/>
        </w:rPr>
        <w:t>，</w:t>
      </w:r>
      <w:r w:rsidRPr="00232FA6">
        <w:rPr>
          <w:rFonts w:ascii="ＭＳ 明朝" w:hAnsi="ＭＳ 明朝" w:hint="eastAsia"/>
          <w:b/>
          <w:bCs/>
          <w:sz w:val="16"/>
          <w:szCs w:val="16"/>
        </w:rPr>
        <w:t>（</w:t>
      </w:r>
      <w:r w:rsidR="007D6625" w:rsidRPr="00232FA6">
        <w:rPr>
          <w:rFonts w:ascii="ＭＳ 明朝" w:hAnsi="ＭＳ 明朝"/>
          <w:b/>
          <w:bCs/>
          <w:sz w:val="16"/>
          <w:szCs w:val="16"/>
        </w:rPr>
        <w:t>e</w:t>
      </w:r>
      <w:r w:rsidRPr="00232FA6">
        <w:rPr>
          <w:rFonts w:ascii="ＭＳ 明朝" w:hAnsi="ＭＳ 明朝"/>
          <w:b/>
          <w:bCs/>
          <w:sz w:val="16"/>
          <w:szCs w:val="16"/>
        </w:rPr>
        <w:t>）</w:t>
      </w:r>
      <w:r w:rsidR="007D6625">
        <w:rPr>
          <w:rFonts w:hint="eastAsia"/>
          <w:u w:val="single" w:color="000000"/>
        </w:rPr>
        <w:t>モンゴル</w:t>
      </w:r>
      <w:r w:rsidR="007D6625">
        <w:rPr>
          <w:rFonts w:hint="eastAsia"/>
        </w:rPr>
        <w:t>をも勢力下に置き始めた。</w:t>
      </w:r>
    </w:p>
    <w:p w14:paraId="4F97DB4C" w14:textId="77777777" w:rsidR="007D6625" w:rsidRDefault="007D6625">
      <w:pPr>
        <w:adjustRightInd/>
        <w:rPr>
          <w:rFonts w:ascii="ＭＳ 明朝" w:cs="Times New Roman"/>
          <w:spacing w:val="4"/>
        </w:rPr>
      </w:pPr>
    </w:p>
    <w:p w14:paraId="0FC4BFDD" w14:textId="33112DE4" w:rsidR="007D6625" w:rsidRDefault="007D6625" w:rsidP="00232FA6">
      <w:pPr>
        <w:adjustRightInd/>
        <w:ind w:left="656" w:hangingChars="300" w:hanging="656"/>
        <w:rPr>
          <w:rFonts w:ascii="ＭＳ 明朝" w:cs="Times New Roman"/>
          <w:spacing w:val="4"/>
        </w:rPr>
      </w:pPr>
      <w:r w:rsidRPr="00ED6227">
        <w:rPr>
          <w:rFonts w:ascii="ＭＳ ゴシック" w:eastAsia="ＭＳ ゴシック" w:hAnsi="ＭＳ ゴシック" w:hint="eastAsia"/>
          <w:b/>
          <w:bCs/>
        </w:rPr>
        <w:t>問</w:t>
      </w:r>
      <w:r w:rsidR="00ED6227" w:rsidRPr="00ED6227">
        <w:rPr>
          <w:rFonts w:ascii="ＭＳ ゴシック" w:eastAsia="ＭＳ ゴシック" w:hAnsi="ＭＳ ゴシック" w:hint="eastAsia"/>
          <w:b/>
          <w:bCs/>
        </w:rPr>
        <w:t>１</w:t>
      </w:r>
      <w:r w:rsidR="00ED6227">
        <w:rPr>
          <w:rFonts w:hint="eastAsia"/>
        </w:rPr>
        <w:t xml:space="preserve">　</w:t>
      </w:r>
      <w:r>
        <w:rPr>
          <w:rFonts w:hint="eastAsia"/>
        </w:rPr>
        <w:t>文中の空欄（</w:t>
      </w:r>
      <w:r w:rsidR="00232FA6">
        <w:rPr>
          <w:rFonts w:hint="eastAsia"/>
        </w:rPr>
        <w:t xml:space="preserve">　１　</w:t>
      </w:r>
      <w:r>
        <w:rPr>
          <w:rFonts w:hint="eastAsia"/>
        </w:rPr>
        <w:t>）～（</w:t>
      </w:r>
      <w:r w:rsidR="00232FA6">
        <w:rPr>
          <w:rFonts w:hint="eastAsia"/>
        </w:rPr>
        <w:t xml:space="preserve">　６　</w:t>
      </w:r>
      <w:r>
        <w:rPr>
          <w:rFonts w:hint="eastAsia"/>
        </w:rPr>
        <w:t>）に当てはまる語を記せ。（</w:t>
      </w:r>
      <w:r w:rsidR="00232FA6">
        <w:rPr>
          <w:rFonts w:hint="eastAsia"/>
        </w:rPr>
        <w:t xml:space="preserve">　３　</w:t>
      </w:r>
      <w:r>
        <w:rPr>
          <w:rFonts w:hint="eastAsia"/>
        </w:rPr>
        <w:t>）と（</w:t>
      </w:r>
      <w:r w:rsidR="00232FA6">
        <w:rPr>
          <w:rFonts w:hint="eastAsia"/>
        </w:rPr>
        <w:t xml:space="preserve">　６　</w:t>
      </w:r>
      <w:r>
        <w:rPr>
          <w:rFonts w:hint="eastAsia"/>
        </w:rPr>
        <w:t>）は人名である。</w:t>
      </w:r>
    </w:p>
    <w:p w14:paraId="0A013F2E" w14:textId="77777777" w:rsidR="007D6625" w:rsidRDefault="007D6625">
      <w:pPr>
        <w:adjustRightInd/>
        <w:rPr>
          <w:rFonts w:ascii="ＭＳ 明朝" w:cs="Times New Roman"/>
          <w:spacing w:val="4"/>
        </w:rPr>
      </w:pPr>
    </w:p>
    <w:p w14:paraId="6CE17C88" w14:textId="46A8130D" w:rsidR="007D6625" w:rsidRDefault="007D6625" w:rsidP="00232FA6">
      <w:pPr>
        <w:adjustRightInd/>
        <w:ind w:left="656" w:hangingChars="300" w:hanging="656"/>
        <w:rPr>
          <w:rFonts w:ascii="ＭＳ 明朝" w:cs="Times New Roman"/>
          <w:spacing w:val="4"/>
        </w:rPr>
      </w:pPr>
      <w:r w:rsidRPr="00ED6227">
        <w:rPr>
          <w:rFonts w:ascii="ＭＳ ゴシック" w:eastAsia="ＭＳ ゴシック" w:hAnsi="ＭＳ ゴシック" w:hint="eastAsia"/>
          <w:b/>
          <w:bCs/>
        </w:rPr>
        <w:t>問</w:t>
      </w:r>
      <w:r w:rsidR="00ED6227" w:rsidRPr="00ED6227">
        <w:rPr>
          <w:rFonts w:ascii="ＭＳ ゴシック" w:eastAsia="ＭＳ ゴシック" w:hAnsi="ＭＳ ゴシック" w:hint="eastAsia"/>
          <w:b/>
          <w:bCs/>
        </w:rPr>
        <w:t>２</w:t>
      </w:r>
      <w:r w:rsidR="00ED6227">
        <w:rPr>
          <w:rFonts w:hint="eastAsia"/>
        </w:rPr>
        <w:t xml:space="preserve">　</w:t>
      </w:r>
      <w:r>
        <w:rPr>
          <w:rFonts w:hint="eastAsia"/>
        </w:rPr>
        <w:t>下線部</w:t>
      </w:r>
      <w:r w:rsidR="00232FA6" w:rsidRPr="00232FA6">
        <w:rPr>
          <w:rFonts w:ascii="ＭＳ 明朝" w:hAnsi="ＭＳ 明朝" w:hint="eastAsia"/>
          <w:b/>
          <w:bCs/>
        </w:rPr>
        <w:t>（</w:t>
      </w:r>
      <w:r w:rsidRPr="00232FA6">
        <w:rPr>
          <w:rFonts w:ascii="ＭＳ 明朝" w:hAnsi="ＭＳ 明朝"/>
          <w:b/>
          <w:bCs/>
        </w:rPr>
        <w:t>a</w:t>
      </w:r>
      <w:r w:rsidR="00232FA6" w:rsidRPr="00232FA6">
        <w:rPr>
          <w:rFonts w:ascii="ＭＳ 明朝" w:hAnsi="ＭＳ 明朝"/>
          <w:b/>
          <w:bCs/>
        </w:rPr>
        <w:t>）</w:t>
      </w:r>
      <w:r>
        <w:rPr>
          <w:rFonts w:hint="eastAsia"/>
        </w:rPr>
        <w:t>の人物は</w:t>
      </w:r>
      <w:r w:rsidR="00232FA6">
        <w:rPr>
          <w:rFonts w:hint="eastAsia"/>
        </w:rPr>
        <w:t>，</w:t>
      </w:r>
      <w:r>
        <w:rPr>
          <w:rFonts w:hint="eastAsia"/>
        </w:rPr>
        <w:t>（明の）太祖とも</w:t>
      </w:r>
      <w:r w:rsidR="00734522">
        <w:rPr>
          <w:rFonts w:hint="eastAsia"/>
        </w:rPr>
        <w:t>よばれる</w:t>
      </w:r>
      <w:r>
        <w:rPr>
          <w:rFonts w:hint="eastAsia"/>
        </w:rPr>
        <w:t>。この人物の皇帝としての呼び名を漢字三字で記せ。</w:t>
      </w:r>
    </w:p>
    <w:p w14:paraId="21736FC9" w14:textId="77777777" w:rsidR="007D6625" w:rsidRDefault="007D6625">
      <w:pPr>
        <w:adjustRightInd/>
        <w:rPr>
          <w:rFonts w:ascii="ＭＳ 明朝" w:cs="Times New Roman"/>
          <w:spacing w:val="4"/>
        </w:rPr>
      </w:pPr>
    </w:p>
    <w:p w14:paraId="64942797" w14:textId="2EAD223F" w:rsidR="007D6625" w:rsidRDefault="007D6625">
      <w:pPr>
        <w:adjustRightInd/>
        <w:rPr>
          <w:rFonts w:ascii="ＭＳ 明朝" w:cs="Times New Roman"/>
          <w:spacing w:val="4"/>
        </w:rPr>
      </w:pPr>
      <w:r w:rsidRPr="00ED6227">
        <w:rPr>
          <w:rFonts w:ascii="ＭＳ ゴシック" w:eastAsia="ＭＳ ゴシック" w:hAnsi="ＭＳ ゴシック" w:hint="eastAsia"/>
          <w:b/>
          <w:bCs/>
        </w:rPr>
        <w:t>問</w:t>
      </w:r>
      <w:r w:rsidR="00ED6227" w:rsidRPr="00ED6227">
        <w:rPr>
          <w:rFonts w:ascii="ＭＳ ゴシック" w:eastAsia="ＭＳ ゴシック" w:hAnsi="ＭＳ ゴシック" w:hint="eastAsia"/>
          <w:b/>
          <w:bCs/>
        </w:rPr>
        <w:t>３</w:t>
      </w:r>
      <w:r w:rsidR="00ED6227">
        <w:rPr>
          <w:rFonts w:hint="eastAsia"/>
        </w:rPr>
        <w:t xml:space="preserve">　</w:t>
      </w:r>
      <w:r>
        <w:rPr>
          <w:rFonts w:hint="eastAsia"/>
        </w:rPr>
        <w:t>下線部</w:t>
      </w:r>
      <w:r w:rsidR="00232FA6" w:rsidRPr="00232FA6">
        <w:rPr>
          <w:rFonts w:ascii="ＭＳ 明朝" w:hAnsi="ＭＳ 明朝" w:hint="eastAsia"/>
          <w:b/>
          <w:bCs/>
        </w:rPr>
        <w:t>（</w:t>
      </w:r>
      <w:r w:rsidRPr="00232FA6">
        <w:rPr>
          <w:rFonts w:ascii="ＭＳ 明朝" w:hAnsi="ＭＳ 明朝"/>
          <w:b/>
          <w:bCs/>
        </w:rPr>
        <w:t>b</w:t>
      </w:r>
      <w:r w:rsidR="00232FA6" w:rsidRPr="00232FA6">
        <w:rPr>
          <w:rFonts w:ascii="ＭＳ 明朝" w:hAnsi="ＭＳ 明朝"/>
          <w:b/>
          <w:bCs/>
        </w:rPr>
        <w:t>）</w:t>
      </w:r>
      <w:r>
        <w:rPr>
          <w:rFonts w:hint="eastAsia"/>
        </w:rPr>
        <w:t>の建国頃の明についての説明として</w:t>
      </w:r>
      <w:r w:rsidRPr="007C5D42">
        <w:rPr>
          <w:rFonts w:hint="eastAsia"/>
          <w:b/>
          <w:bCs/>
        </w:rPr>
        <w:t>不適切な</w:t>
      </w:r>
      <w:r w:rsidRPr="00AF0992">
        <w:rPr>
          <w:rFonts w:hint="eastAsia"/>
          <w:b/>
          <w:bCs/>
        </w:rPr>
        <w:t>もの</w:t>
      </w:r>
      <w:r>
        <w:rPr>
          <w:rFonts w:hint="eastAsia"/>
        </w:rPr>
        <w:t>を選び記号で答え</w:t>
      </w:r>
      <w:r w:rsidR="00032800">
        <w:rPr>
          <w:rFonts w:hint="eastAsia"/>
        </w:rPr>
        <w:t>よ</w:t>
      </w:r>
      <w:r>
        <w:rPr>
          <w:rFonts w:hint="eastAsia"/>
        </w:rPr>
        <w:t>。</w:t>
      </w:r>
    </w:p>
    <w:p w14:paraId="22BFC731" w14:textId="77777777" w:rsidR="007D6625" w:rsidRDefault="007D6625" w:rsidP="00232FA6">
      <w:pPr>
        <w:adjustRightInd/>
        <w:ind w:firstLineChars="300" w:firstLine="654"/>
        <w:rPr>
          <w:rFonts w:ascii="ＭＳ 明朝" w:cs="Times New Roman"/>
          <w:spacing w:val="4"/>
        </w:rPr>
      </w:pPr>
      <w:r>
        <w:rPr>
          <w:rFonts w:hint="eastAsia"/>
        </w:rPr>
        <w:t xml:space="preserve">　ア　江南から起こって南北中国を統一した初めての王朝である。</w:t>
      </w:r>
    </w:p>
    <w:p w14:paraId="32495587" w14:textId="2B3554A4" w:rsidR="007D6625" w:rsidRDefault="007D6625" w:rsidP="00232FA6">
      <w:pPr>
        <w:adjustRightInd/>
        <w:ind w:firstLineChars="300" w:firstLine="654"/>
        <w:rPr>
          <w:rFonts w:ascii="ＭＳ 明朝" w:cs="Times New Roman"/>
          <w:spacing w:val="4"/>
        </w:rPr>
      </w:pPr>
      <w:r>
        <w:rPr>
          <w:rFonts w:hint="eastAsia"/>
        </w:rPr>
        <w:t xml:space="preserve">　イ　貿易に依存せず</w:t>
      </w:r>
      <w:r w:rsidR="00232FA6">
        <w:rPr>
          <w:rFonts w:hint="eastAsia"/>
        </w:rPr>
        <w:t>，</w:t>
      </w:r>
      <w:r>
        <w:rPr>
          <w:rFonts w:hint="eastAsia"/>
        </w:rPr>
        <w:t>穀物や労働力を直接徴発する体制であった。</w:t>
      </w:r>
    </w:p>
    <w:p w14:paraId="4262F4C2" w14:textId="77777777" w:rsidR="007D6625" w:rsidRDefault="007D6625" w:rsidP="00232FA6">
      <w:pPr>
        <w:adjustRightInd/>
        <w:ind w:firstLineChars="300" w:firstLine="654"/>
        <w:rPr>
          <w:rFonts w:ascii="ＭＳ 明朝" w:cs="Times New Roman"/>
          <w:spacing w:val="4"/>
        </w:rPr>
      </w:pPr>
      <w:r>
        <w:rPr>
          <w:rFonts w:hint="eastAsia"/>
        </w:rPr>
        <w:t xml:space="preserve">　ウ　官僚・地主・大商人を基盤とする社会を目指した。</w:t>
      </w:r>
    </w:p>
    <w:p w14:paraId="695492B6" w14:textId="7BF4BC7E" w:rsidR="007D6625" w:rsidRDefault="007D6625" w:rsidP="00232FA6">
      <w:pPr>
        <w:adjustRightInd/>
        <w:ind w:firstLineChars="300" w:firstLine="654"/>
        <w:rPr>
          <w:rFonts w:ascii="ＭＳ 明朝" w:cs="Times New Roman"/>
          <w:spacing w:val="4"/>
        </w:rPr>
      </w:pPr>
      <w:r>
        <w:rPr>
          <w:rFonts w:hint="eastAsia"/>
        </w:rPr>
        <w:t xml:space="preserve">　エ　中央官庁や地方長官を皇帝に直属させ</w:t>
      </w:r>
      <w:r w:rsidR="00232FA6">
        <w:rPr>
          <w:rFonts w:hint="eastAsia"/>
        </w:rPr>
        <w:t>，</w:t>
      </w:r>
      <w:r>
        <w:rPr>
          <w:rFonts w:hint="eastAsia"/>
        </w:rPr>
        <w:t>中書省と宰相職を廃止した。</w:t>
      </w:r>
    </w:p>
    <w:p w14:paraId="6C8D40F5" w14:textId="77777777" w:rsidR="007D6625" w:rsidRDefault="007D6625">
      <w:pPr>
        <w:adjustRightInd/>
        <w:rPr>
          <w:rFonts w:ascii="ＭＳ 明朝" w:cs="Times New Roman"/>
          <w:spacing w:val="4"/>
        </w:rPr>
      </w:pPr>
    </w:p>
    <w:p w14:paraId="0201E5FA" w14:textId="430797B0" w:rsidR="007D6625" w:rsidRDefault="007D6625">
      <w:pPr>
        <w:adjustRightInd/>
        <w:rPr>
          <w:rFonts w:ascii="ＭＳ 明朝" w:cs="Times New Roman"/>
          <w:spacing w:val="4"/>
        </w:rPr>
      </w:pPr>
      <w:r w:rsidRPr="00ED6227">
        <w:rPr>
          <w:rFonts w:ascii="ＭＳ ゴシック" w:eastAsia="ＭＳ ゴシック" w:hAnsi="ＭＳ ゴシック" w:hint="eastAsia"/>
          <w:b/>
          <w:bCs/>
        </w:rPr>
        <w:t>問</w:t>
      </w:r>
      <w:r w:rsidR="00ED6227" w:rsidRPr="00ED6227">
        <w:rPr>
          <w:rFonts w:ascii="ＭＳ ゴシック" w:eastAsia="ＭＳ ゴシック" w:hAnsi="ＭＳ ゴシック" w:hint="eastAsia"/>
          <w:b/>
          <w:bCs/>
        </w:rPr>
        <w:t>４</w:t>
      </w:r>
      <w:r w:rsidR="00ED6227">
        <w:rPr>
          <w:rFonts w:hint="eastAsia"/>
        </w:rPr>
        <w:t xml:space="preserve">　</w:t>
      </w:r>
      <w:r>
        <w:rPr>
          <w:rFonts w:hint="eastAsia"/>
        </w:rPr>
        <w:t>下線部</w:t>
      </w:r>
      <w:r w:rsidR="00232FA6" w:rsidRPr="00232FA6">
        <w:rPr>
          <w:rFonts w:ascii="ＭＳ 明朝" w:hAnsi="ＭＳ 明朝" w:hint="eastAsia"/>
          <w:b/>
          <w:bCs/>
        </w:rPr>
        <w:t>（</w:t>
      </w:r>
      <w:r w:rsidRPr="00232FA6">
        <w:rPr>
          <w:rFonts w:ascii="ＭＳ 明朝" w:hAnsi="ＭＳ 明朝"/>
          <w:b/>
          <w:bCs/>
        </w:rPr>
        <w:t>c</w:t>
      </w:r>
      <w:r w:rsidR="00232FA6" w:rsidRPr="00232FA6">
        <w:rPr>
          <w:rFonts w:ascii="ＭＳ 明朝" w:hAnsi="ＭＳ 明朝"/>
          <w:b/>
          <w:bCs/>
        </w:rPr>
        <w:t>）</w:t>
      </w:r>
      <w:r>
        <w:rPr>
          <w:rFonts w:hint="eastAsia"/>
        </w:rPr>
        <w:t>に関する説明として</w:t>
      </w:r>
      <w:r w:rsidRPr="007C5D42">
        <w:rPr>
          <w:rFonts w:hint="eastAsia"/>
          <w:b/>
          <w:bCs/>
        </w:rPr>
        <w:t>不適切な</w:t>
      </w:r>
      <w:r w:rsidRPr="00AF0992">
        <w:rPr>
          <w:rFonts w:hint="eastAsia"/>
          <w:b/>
          <w:bCs/>
        </w:rPr>
        <w:t>もの</w:t>
      </w:r>
      <w:r>
        <w:rPr>
          <w:rFonts w:hint="eastAsia"/>
        </w:rPr>
        <w:t>を選び記号で答えよ</w:t>
      </w:r>
      <w:r w:rsidR="00032800">
        <w:rPr>
          <w:rFonts w:hint="eastAsia"/>
        </w:rPr>
        <w:t>。</w:t>
      </w:r>
    </w:p>
    <w:p w14:paraId="1DE05BBF" w14:textId="77777777" w:rsidR="007D6625" w:rsidRDefault="007D6625" w:rsidP="00232FA6">
      <w:pPr>
        <w:adjustRightInd/>
        <w:ind w:firstLineChars="300" w:firstLine="654"/>
        <w:rPr>
          <w:rFonts w:ascii="ＭＳ 明朝" w:cs="Times New Roman"/>
          <w:spacing w:val="4"/>
        </w:rPr>
      </w:pPr>
      <w:r>
        <w:rPr>
          <w:rFonts w:hint="eastAsia"/>
        </w:rPr>
        <w:t xml:space="preserve">　ア　皇帝となった燕王の派遣した船団の最も西に到達した場所はインド東岸である。</w:t>
      </w:r>
    </w:p>
    <w:p w14:paraId="432C8382" w14:textId="77777777" w:rsidR="007D6625" w:rsidRDefault="007D6625" w:rsidP="00232FA6">
      <w:pPr>
        <w:adjustRightInd/>
        <w:ind w:firstLineChars="300" w:firstLine="654"/>
        <w:rPr>
          <w:rFonts w:ascii="ＭＳ 明朝" w:cs="Times New Roman"/>
          <w:spacing w:val="4"/>
        </w:rPr>
      </w:pPr>
      <w:r>
        <w:rPr>
          <w:rFonts w:hint="eastAsia"/>
        </w:rPr>
        <w:t xml:space="preserve">　イ　沿海部の治安維持のために民間の貿易を禁止する海禁を行った。</w:t>
      </w:r>
    </w:p>
    <w:p w14:paraId="1DBDE9E5" w14:textId="77777777" w:rsidR="007D6625" w:rsidRDefault="007D6625" w:rsidP="000E7FCA">
      <w:pPr>
        <w:adjustRightInd/>
        <w:ind w:firstLineChars="300" w:firstLine="654"/>
        <w:rPr>
          <w:rFonts w:ascii="ＭＳ 明朝" w:cs="Times New Roman"/>
          <w:spacing w:val="4"/>
        </w:rPr>
      </w:pPr>
      <w:r>
        <w:rPr>
          <w:rFonts w:hint="eastAsia"/>
        </w:rPr>
        <w:t xml:space="preserve">　ウ　厳しい対外貿易管理体制がしかれたため日本は朝貢を伴う勘合貿易に踏み切った。</w:t>
      </w:r>
    </w:p>
    <w:p w14:paraId="19C2BD9A" w14:textId="739FC9EA" w:rsidR="007D6625" w:rsidRDefault="007D6625" w:rsidP="000E7FCA">
      <w:pPr>
        <w:adjustRightInd/>
        <w:ind w:firstLineChars="300" w:firstLine="654"/>
        <w:rPr>
          <w:rFonts w:ascii="ＭＳ 明朝" w:cs="Times New Roman"/>
          <w:spacing w:val="4"/>
        </w:rPr>
      </w:pPr>
      <w:r>
        <w:rPr>
          <w:rFonts w:hint="eastAsia"/>
        </w:rPr>
        <w:t xml:space="preserve">　エ　琉球やマラッカ王国のように</w:t>
      </w:r>
      <w:r w:rsidR="00232FA6">
        <w:rPr>
          <w:rFonts w:hint="eastAsia"/>
        </w:rPr>
        <w:t>，</w:t>
      </w:r>
      <w:r>
        <w:rPr>
          <w:rFonts w:hint="eastAsia"/>
        </w:rPr>
        <w:t>明の交易システムを利用して繁栄する国も現れた。</w:t>
      </w:r>
    </w:p>
    <w:p w14:paraId="5EF07464" w14:textId="77777777" w:rsidR="007D6625" w:rsidRDefault="007D6625">
      <w:pPr>
        <w:adjustRightInd/>
        <w:rPr>
          <w:rFonts w:ascii="ＭＳ 明朝" w:cs="Times New Roman"/>
          <w:spacing w:val="4"/>
        </w:rPr>
      </w:pPr>
    </w:p>
    <w:p w14:paraId="49AE0A0D" w14:textId="15531BBF" w:rsidR="007D6625" w:rsidRDefault="007D6625">
      <w:pPr>
        <w:adjustRightInd/>
        <w:rPr>
          <w:rFonts w:ascii="ＭＳ 明朝" w:cs="Times New Roman"/>
          <w:spacing w:val="4"/>
        </w:rPr>
      </w:pPr>
      <w:r w:rsidRPr="00ED6227">
        <w:rPr>
          <w:rFonts w:ascii="ＭＳ ゴシック" w:eastAsia="ＭＳ ゴシック" w:hAnsi="ＭＳ ゴシック" w:hint="eastAsia"/>
          <w:b/>
          <w:bCs/>
        </w:rPr>
        <w:t>問</w:t>
      </w:r>
      <w:r w:rsidR="00ED6227" w:rsidRPr="00ED6227">
        <w:rPr>
          <w:rFonts w:ascii="ＭＳ ゴシック" w:eastAsia="ＭＳ ゴシック" w:hAnsi="ＭＳ ゴシック" w:hint="eastAsia"/>
          <w:b/>
          <w:bCs/>
        </w:rPr>
        <w:t>５</w:t>
      </w:r>
      <w:r w:rsidR="00ED6227">
        <w:rPr>
          <w:rFonts w:hint="eastAsia"/>
        </w:rPr>
        <w:t xml:space="preserve">　</w:t>
      </w:r>
      <w:r>
        <w:rPr>
          <w:rFonts w:hint="eastAsia"/>
        </w:rPr>
        <w:t>下線部</w:t>
      </w:r>
      <w:r w:rsidR="000E7FCA" w:rsidRPr="000E7FCA">
        <w:rPr>
          <w:rFonts w:ascii="ＭＳ 明朝" w:hAnsi="ＭＳ 明朝" w:hint="eastAsia"/>
          <w:b/>
          <w:bCs/>
        </w:rPr>
        <w:t>（</w:t>
      </w:r>
      <w:r w:rsidRPr="000E7FCA">
        <w:rPr>
          <w:rFonts w:ascii="ＭＳ 明朝" w:hAnsi="ＭＳ 明朝"/>
          <w:b/>
          <w:bCs/>
        </w:rPr>
        <w:t>d</w:t>
      </w:r>
      <w:r w:rsidR="000E7FCA" w:rsidRPr="000E7FCA">
        <w:rPr>
          <w:rFonts w:ascii="ＭＳ 明朝" w:hAnsi="ＭＳ 明朝"/>
          <w:b/>
          <w:bCs/>
        </w:rPr>
        <w:t>）</w:t>
      </w:r>
      <w:r>
        <w:rPr>
          <w:rFonts w:hint="eastAsia"/>
        </w:rPr>
        <w:t>以降の明の時代の説明として正しいものを選び希望で答え</w:t>
      </w:r>
      <w:r w:rsidR="00032800">
        <w:rPr>
          <w:rFonts w:hint="eastAsia"/>
        </w:rPr>
        <w:t>よ</w:t>
      </w:r>
      <w:r>
        <w:rPr>
          <w:rFonts w:hint="eastAsia"/>
        </w:rPr>
        <w:t>。</w:t>
      </w:r>
    </w:p>
    <w:p w14:paraId="34C479E0" w14:textId="77777777" w:rsidR="007D6625" w:rsidRDefault="007D6625" w:rsidP="000E7FCA">
      <w:pPr>
        <w:adjustRightInd/>
        <w:ind w:firstLineChars="300" w:firstLine="654"/>
        <w:rPr>
          <w:rFonts w:ascii="ＭＳ 明朝" w:cs="Times New Roman"/>
          <w:spacing w:val="4"/>
        </w:rPr>
      </w:pPr>
      <w:r>
        <w:rPr>
          <w:rFonts w:hint="eastAsia"/>
        </w:rPr>
        <w:t xml:space="preserve">　ア　里甲制を創設してモンゴルの侵攻を防いだ。</w:t>
      </w:r>
    </w:p>
    <w:p w14:paraId="70846874" w14:textId="531EFC0E" w:rsidR="007D6625" w:rsidRDefault="007D6625" w:rsidP="000E7FCA">
      <w:pPr>
        <w:adjustRightInd/>
        <w:ind w:firstLineChars="300" w:firstLine="654"/>
        <w:rPr>
          <w:rFonts w:ascii="ＭＳ 明朝" w:cs="Times New Roman"/>
          <w:spacing w:val="4"/>
        </w:rPr>
      </w:pPr>
      <w:r>
        <w:rPr>
          <w:rFonts w:hint="eastAsia"/>
        </w:rPr>
        <w:t xml:space="preserve">　イ　</w:t>
      </w:r>
      <w:r w:rsidR="003F2A54">
        <w:rPr>
          <w:rFonts w:hint="eastAsia"/>
        </w:rPr>
        <w:t>沿岸部の</w:t>
      </w:r>
      <w:r>
        <w:rPr>
          <w:rFonts w:hint="eastAsia"/>
        </w:rPr>
        <w:t>山西商人や徽州商人が</w:t>
      </w:r>
      <w:r w:rsidR="00232FA6">
        <w:rPr>
          <w:rFonts w:hint="eastAsia"/>
        </w:rPr>
        <w:t>，</w:t>
      </w:r>
      <w:r>
        <w:rPr>
          <w:rFonts w:hint="eastAsia"/>
        </w:rPr>
        <w:t>塩の専売や軍需によって巨大な富を得た。</w:t>
      </w:r>
    </w:p>
    <w:p w14:paraId="22A8216E" w14:textId="77777777" w:rsidR="007D6625" w:rsidRDefault="007D6625" w:rsidP="000E7FCA">
      <w:pPr>
        <w:adjustRightInd/>
        <w:ind w:firstLineChars="300" w:firstLine="654"/>
        <w:rPr>
          <w:rFonts w:ascii="ＭＳ 明朝" w:cs="Times New Roman"/>
          <w:spacing w:val="4"/>
        </w:rPr>
      </w:pPr>
      <w:r>
        <w:rPr>
          <w:rFonts w:hint="eastAsia"/>
        </w:rPr>
        <w:t xml:space="preserve">　ウ　各地では世襲の郷紳が力を握った。</w:t>
      </w:r>
    </w:p>
    <w:p w14:paraId="400D8AFB" w14:textId="50F8241A" w:rsidR="007D6625" w:rsidRDefault="007D6625" w:rsidP="000E7FCA">
      <w:pPr>
        <w:adjustRightInd/>
        <w:ind w:firstLineChars="300" w:firstLine="654"/>
      </w:pPr>
      <w:r>
        <w:rPr>
          <w:rFonts w:hint="eastAsia"/>
        </w:rPr>
        <w:t xml:space="preserve">　エ　王陽明</w:t>
      </w:r>
      <w:r w:rsidR="002250EC">
        <w:rPr>
          <w:rFonts w:hint="eastAsia"/>
        </w:rPr>
        <w:t>が</w:t>
      </w:r>
      <w:r w:rsidR="00232FA6">
        <w:rPr>
          <w:rFonts w:hint="eastAsia"/>
        </w:rPr>
        <w:t>，</w:t>
      </w:r>
      <w:r w:rsidR="00744860">
        <w:rPr>
          <w:rFonts w:hint="eastAsia"/>
        </w:rPr>
        <w:t>個人の心情を重んじ実践を重視する</w:t>
      </w:r>
      <w:r w:rsidR="002250EC">
        <w:rPr>
          <w:rFonts w:hint="eastAsia"/>
        </w:rPr>
        <w:t>陽明学を説</w:t>
      </w:r>
      <w:r w:rsidR="00744860">
        <w:rPr>
          <w:rFonts w:hint="eastAsia"/>
        </w:rPr>
        <w:t>いた。</w:t>
      </w:r>
    </w:p>
    <w:p w14:paraId="0B781696" w14:textId="77777777" w:rsidR="002250EC" w:rsidRDefault="002250EC">
      <w:pPr>
        <w:adjustRightInd/>
        <w:rPr>
          <w:rFonts w:ascii="ＭＳ 明朝" w:cs="Times New Roman"/>
          <w:spacing w:val="4"/>
        </w:rPr>
      </w:pPr>
    </w:p>
    <w:p w14:paraId="62998730" w14:textId="305C3BF0" w:rsidR="007D6625" w:rsidRDefault="007D6625">
      <w:pPr>
        <w:adjustRightInd/>
        <w:rPr>
          <w:rFonts w:ascii="ＭＳ 明朝" w:cs="Times New Roman"/>
          <w:spacing w:val="4"/>
        </w:rPr>
      </w:pPr>
      <w:r w:rsidRPr="00ED6227">
        <w:rPr>
          <w:rFonts w:ascii="ＭＳ ゴシック" w:eastAsia="ＭＳ ゴシック" w:hAnsi="ＭＳ ゴシック" w:hint="eastAsia"/>
          <w:b/>
          <w:bCs/>
        </w:rPr>
        <w:t>問</w:t>
      </w:r>
      <w:r w:rsidR="00ED6227" w:rsidRPr="00ED6227">
        <w:rPr>
          <w:rFonts w:ascii="ＭＳ ゴシック" w:eastAsia="ＭＳ ゴシック" w:hAnsi="ＭＳ ゴシック" w:hint="eastAsia"/>
          <w:b/>
          <w:bCs/>
        </w:rPr>
        <w:t>６</w:t>
      </w:r>
      <w:r w:rsidR="00ED6227">
        <w:rPr>
          <w:rFonts w:hint="eastAsia"/>
        </w:rPr>
        <w:t xml:space="preserve">　</w:t>
      </w:r>
      <w:r>
        <w:rPr>
          <w:rFonts w:hint="eastAsia"/>
        </w:rPr>
        <w:t>明の時代の周辺諸国の説明として正しいものを選び記号で答え</w:t>
      </w:r>
      <w:r w:rsidR="00032800">
        <w:rPr>
          <w:rFonts w:hint="eastAsia"/>
        </w:rPr>
        <w:t>よ</w:t>
      </w:r>
      <w:r>
        <w:rPr>
          <w:rFonts w:hint="eastAsia"/>
        </w:rPr>
        <w:t>。</w:t>
      </w:r>
    </w:p>
    <w:p w14:paraId="36E42BA2" w14:textId="77777777" w:rsidR="007D6625" w:rsidRDefault="007D6625" w:rsidP="000E7FCA">
      <w:pPr>
        <w:adjustRightInd/>
        <w:ind w:firstLineChars="300" w:firstLine="654"/>
        <w:rPr>
          <w:rFonts w:ascii="ＭＳ 明朝" w:cs="Times New Roman"/>
          <w:spacing w:val="4"/>
        </w:rPr>
      </w:pPr>
      <w:r>
        <w:rPr>
          <w:rFonts w:hint="eastAsia"/>
        </w:rPr>
        <w:t xml:space="preserve">　ア　朝鮮半島では李成桂が訓民正音を制定した。</w:t>
      </w:r>
    </w:p>
    <w:p w14:paraId="6A6AAE9B" w14:textId="77777777" w:rsidR="007D6625" w:rsidRDefault="007D6625" w:rsidP="000E7FCA">
      <w:pPr>
        <w:adjustRightInd/>
        <w:ind w:firstLineChars="300" w:firstLine="654"/>
        <w:rPr>
          <w:rFonts w:ascii="ＭＳ 明朝" w:cs="Times New Roman"/>
          <w:spacing w:val="4"/>
        </w:rPr>
      </w:pPr>
      <w:r>
        <w:rPr>
          <w:rFonts w:hint="eastAsia"/>
        </w:rPr>
        <w:t xml:space="preserve">　イ　タイのアユタヤ朝はカンボジアに滅ぼされた。</w:t>
      </w:r>
    </w:p>
    <w:p w14:paraId="19B95876" w14:textId="77777777" w:rsidR="007D6625" w:rsidRDefault="007D6625" w:rsidP="000E7FCA">
      <w:pPr>
        <w:adjustRightInd/>
        <w:ind w:firstLineChars="300" w:firstLine="654"/>
        <w:rPr>
          <w:rFonts w:ascii="ＭＳ 明朝" w:cs="Times New Roman"/>
          <w:spacing w:val="4"/>
        </w:rPr>
      </w:pPr>
      <w:r>
        <w:rPr>
          <w:rFonts w:hint="eastAsia"/>
        </w:rPr>
        <w:t xml:space="preserve">　ウ　大越の黎朝は明を撃退した。</w:t>
      </w:r>
    </w:p>
    <w:p w14:paraId="76836CC6" w14:textId="77777777" w:rsidR="007D6625" w:rsidRDefault="007D6625" w:rsidP="000E7FCA">
      <w:pPr>
        <w:adjustRightInd/>
        <w:ind w:firstLineChars="300" w:firstLine="654"/>
        <w:rPr>
          <w:rFonts w:ascii="ＭＳ 明朝" w:cs="Times New Roman"/>
          <w:spacing w:val="4"/>
        </w:rPr>
      </w:pPr>
      <w:r>
        <w:rPr>
          <w:rFonts w:hint="eastAsia"/>
        </w:rPr>
        <w:t xml:space="preserve">　エ　モンゴルのアルタンは八旗を基盤として明に対抗した。</w:t>
      </w:r>
    </w:p>
    <w:p w14:paraId="2AF0D3D4" w14:textId="77777777" w:rsidR="007D6625" w:rsidRDefault="007D6625">
      <w:pPr>
        <w:adjustRightInd/>
        <w:rPr>
          <w:rFonts w:ascii="ＭＳ 明朝" w:cs="Times New Roman"/>
          <w:spacing w:val="4"/>
        </w:rPr>
      </w:pPr>
    </w:p>
    <w:p w14:paraId="2A6138F3" w14:textId="77777777" w:rsidR="000E7FCA" w:rsidRDefault="000E7FCA">
      <w:pPr>
        <w:adjustRightInd/>
        <w:rPr>
          <w:rFonts w:ascii="ＭＳ ゴシック" w:eastAsia="ＭＳ ゴシック" w:hAnsi="ＭＳ ゴシック"/>
          <w:b/>
          <w:bCs/>
        </w:rPr>
      </w:pPr>
    </w:p>
    <w:p w14:paraId="2051A15C" w14:textId="77777777" w:rsidR="000E7FCA" w:rsidRDefault="000E7FCA">
      <w:pPr>
        <w:adjustRightInd/>
        <w:rPr>
          <w:rFonts w:ascii="ＭＳ ゴシック" w:eastAsia="ＭＳ ゴシック" w:hAnsi="ＭＳ ゴシック"/>
          <w:b/>
          <w:bCs/>
        </w:rPr>
      </w:pPr>
    </w:p>
    <w:p w14:paraId="24F7008E" w14:textId="77777777" w:rsidR="000E7FCA" w:rsidRDefault="000E7FCA">
      <w:pPr>
        <w:adjustRightInd/>
        <w:rPr>
          <w:rFonts w:ascii="ＭＳ ゴシック" w:eastAsia="ＭＳ ゴシック" w:hAnsi="ＭＳ ゴシック"/>
          <w:b/>
          <w:bCs/>
        </w:rPr>
      </w:pPr>
    </w:p>
    <w:p w14:paraId="67E52971" w14:textId="77777777" w:rsidR="000E7FCA" w:rsidRDefault="000E7FCA">
      <w:pPr>
        <w:adjustRightInd/>
        <w:rPr>
          <w:rFonts w:ascii="ＭＳ ゴシック" w:eastAsia="ＭＳ ゴシック" w:hAnsi="ＭＳ ゴシック"/>
          <w:b/>
          <w:bCs/>
        </w:rPr>
      </w:pPr>
    </w:p>
    <w:p w14:paraId="73FB3511" w14:textId="1F23DEB6" w:rsidR="007D6625" w:rsidRDefault="005F7B6C" w:rsidP="000E7FCA">
      <w:pPr>
        <w:adjustRightInd/>
        <w:ind w:left="654" w:hangingChars="300" w:hanging="654"/>
        <w:rPr>
          <w:rFonts w:ascii="ＭＳ 明朝" w:cs="Times New Roman"/>
          <w:spacing w:val="4"/>
        </w:rPr>
      </w:pPr>
      <w:r>
        <w:rPr>
          <w:rFonts w:hint="eastAsia"/>
          <w:noProof/>
        </w:rPr>
        <w:lastRenderedPageBreak/>
        <mc:AlternateContent>
          <mc:Choice Requires="wps">
            <w:drawing>
              <wp:anchor distT="0" distB="0" distL="114300" distR="114300" simplePos="0" relativeHeight="251667456" behindDoc="0" locked="0" layoutInCell="1" allowOverlap="1" wp14:anchorId="3FE34560" wp14:editId="460A963A">
                <wp:simplePos x="0" y="0"/>
                <wp:positionH relativeFrom="column">
                  <wp:posOffset>-533400</wp:posOffset>
                </wp:positionH>
                <wp:positionV relativeFrom="paragraph">
                  <wp:posOffset>-593090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17157E87" w14:textId="77777777" w:rsidR="005F7B6C" w:rsidRPr="005F7B6C" w:rsidRDefault="005F7B6C" w:rsidP="005F7B6C">
                            <w:pPr>
                              <w:jc w:val="right"/>
                              <w:rPr>
                                <w:rFonts w:ascii="游明朝" w:eastAsia="游明朝" w:hAnsi="游明朝"/>
                              </w:rPr>
                            </w:pPr>
                            <w:r w:rsidRPr="005F7B6C">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34560" id="_x0000_s1027" type="#_x0000_t202" style="position:absolute;left:0;text-align:left;margin-left:-42pt;margin-top:-46.7pt;width:531pt;height:3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MNGg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" filled="f" stroked="f" strokeweight=".5pt">
                <v:textbox>
                  <w:txbxContent>
                    <w:p w14:paraId="17157E87" w14:textId="77777777" w:rsidR="005F7B6C" w:rsidRPr="005F7B6C" w:rsidRDefault="005F7B6C" w:rsidP="005F7B6C">
                      <w:pPr>
                        <w:jc w:val="right"/>
                        <w:rPr>
                          <w:rFonts w:ascii="游明朝" w:eastAsia="游明朝" w:hAnsi="游明朝"/>
                        </w:rPr>
                      </w:pPr>
                      <w:r w:rsidRPr="005F7B6C">
                        <w:rPr>
                          <w:rFonts w:ascii="游明朝" w:eastAsia="游明朝" w:hAnsi="游明朝" w:hint="eastAsia"/>
                          <w:bdr w:val="single" w:sz="4" w:space="0" w:color="auto"/>
                        </w:rPr>
                        <w:t>部分サンプル</w:t>
                      </w:r>
                    </w:p>
                  </w:txbxContent>
                </v:textbox>
              </v:shape>
            </w:pict>
          </mc:Fallback>
        </mc:AlternateContent>
      </w:r>
      <w:r w:rsidR="007D6625" w:rsidRPr="00ED6227">
        <w:rPr>
          <w:rFonts w:ascii="ＭＳ ゴシック" w:eastAsia="ＭＳ ゴシック" w:hAnsi="ＭＳ ゴシック" w:hint="eastAsia"/>
          <w:b/>
          <w:bCs/>
        </w:rPr>
        <w:t>問</w:t>
      </w:r>
      <w:r w:rsidR="00ED6227" w:rsidRPr="00ED6227">
        <w:rPr>
          <w:rFonts w:ascii="ＭＳ ゴシック" w:eastAsia="ＭＳ ゴシック" w:hAnsi="ＭＳ ゴシック" w:hint="eastAsia"/>
          <w:b/>
          <w:bCs/>
        </w:rPr>
        <w:t>７</w:t>
      </w:r>
      <w:r w:rsidR="00ED6227">
        <w:rPr>
          <w:rFonts w:hint="eastAsia"/>
        </w:rPr>
        <w:t xml:space="preserve">　</w:t>
      </w:r>
      <w:r w:rsidR="00C71534">
        <w:rPr>
          <w:rFonts w:hint="eastAsia"/>
        </w:rPr>
        <w:t>下線部</w:t>
      </w:r>
      <w:r w:rsidR="00C71534" w:rsidRPr="00232FA6">
        <w:rPr>
          <w:rFonts w:ascii="ＭＳ 明朝" w:hAnsi="ＭＳ 明朝" w:hint="eastAsia"/>
          <w:b/>
          <w:bCs/>
        </w:rPr>
        <w:t>（</w:t>
      </w:r>
      <w:r w:rsidR="00C71534">
        <w:rPr>
          <w:rFonts w:ascii="ＭＳ 明朝" w:hAnsi="ＭＳ 明朝"/>
          <w:b/>
          <w:bCs/>
        </w:rPr>
        <w:t>e</w:t>
      </w:r>
      <w:r w:rsidR="00C71534" w:rsidRPr="00232FA6">
        <w:rPr>
          <w:rFonts w:ascii="ＭＳ 明朝" w:hAnsi="ＭＳ 明朝"/>
          <w:b/>
          <w:bCs/>
        </w:rPr>
        <w:t>）</w:t>
      </w:r>
      <w:r w:rsidR="00C71534">
        <w:rPr>
          <w:rFonts w:hint="eastAsia"/>
        </w:rPr>
        <w:t>に関連して，女</w:t>
      </w:r>
      <w:r w:rsidR="007D6625">
        <w:rPr>
          <w:rFonts w:hint="eastAsia"/>
        </w:rPr>
        <w:t>真族（清）は</w:t>
      </w:r>
      <w:r w:rsidR="00232FA6">
        <w:rPr>
          <w:rFonts w:hint="eastAsia"/>
        </w:rPr>
        <w:t>，</w:t>
      </w:r>
      <w:r w:rsidR="007D6625">
        <w:rPr>
          <w:rFonts w:hint="eastAsia"/>
        </w:rPr>
        <w:t>モンゴルに影響を及ぼすにあたり</w:t>
      </w:r>
      <w:r w:rsidR="00232FA6">
        <w:rPr>
          <w:rFonts w:hint="eastAsia"/>
        </w:rPr>
        <w:t>，</w:t>
      </w:r>
      <w:r w:rsidR="007D6625">
        <w:rPr>
          <w:rFonts w:hint="eastAsia"/>
        </w:rPr>
        <w:t>ある勢力を利用している。その勢力と関係の深い建築物を以下から選び記号で答え</w:t>
      </w:r>
      <w:r w:rsidR="005B0964">
        <w:rPr>
          <w:rFonts w:hint="eastAsia"/>
        </w:rPr>
        <w:t>よ</w:t>
      </w:r>
      <w:r w:rsidR="007D6625">
        <w:rPr>
          <w:rFonts w:hint="eastAsia"/>
        </w:rPr>
        <w:t>。</w:t>
      </w:r>
    </w:p>
    <w:p w14:paraId="67E2B3E1" w14:textId="77777777" w:rsidR="00E22DDD" w:rsidRDefault="00E22DDD">
      <w:pPr>
        <w:adjustRightInd/>
        <w:rPr>
          <w:rFonts w:ascii="ＭＳ 明朝" w:cs="Times New Roman"/>
          <w:spacing w:val="4"/>
        </w:rPr>
      </w:pPr>
    </w:p>
    <w:p w14:paraId="072FD134" w14:textId="1488C26C" w:rsidR="007D6625" w:rsidRDefault="00E22DDD">
      <w:pPr>
        <w:adjustRightInd/>
        <w:rPr>
          <w:rFonts w:ascii="ＭＳ 明朝" w:cs="Times New Roman"/>
          <w:spacing w:val="4"/>
        </w:rPr>
      </w:pPr>
      <w:r>
        <w:rPr>
          <w:rFonts w:ascii="ＭＳ 明朝" w:cs="Times New Roman" w:hint="eastAsia"/>
          <w:spacing w:val="4"/>
        </w:rPr>
        <w:t>ア　　　　　　　　　　　　　　　　　　　　イ</w:t>
      </w:r>
      <w:r w:rsidR="00AB5A08">
        <w:rPr>
          <w:noProof/>
        </w:rPr>
        <mc:AlternateContent>
          <mc:Choice Requires="wps">
            <w:drawing>
              <wp:anchor distT="0" distB="0" distL="114300" distR="114300" simplePos="0" relativeHeight="251659264" behindDoc="0" locked="0" layoutInCell="1" allowOverlap="1" wp14:anchorId="3BCFFEE1" wp14:editId="6385C860">
                <wp:simplePos x="0" y="0"/>
                <wp:positionH relativeFrom="margin">
                  <wp:align>left</wp:align>
                </wp:positionH>
                <wp:positionV relativeFrom="paragraph">
                  <wp:posOffset>288925</wp:posOffset>
                </wp:positionV>
                <wp:extent cx="2381250" cy="1733550"/>
                <wp:effectExtent l="0" t="0" r="19050" b="19050"/>
                <wp:wrapSquare wrapText="bothSides"/>
                <wp:docPr id="81542435" name="テキスト ボックス 81542435"/>
                <wp:cNvGraphicFramePr/>
                <a:graphic xmlns:a="http://schemas.openxmlformats.org/drawingml/2006/main">
                  <a:graphicData uri="http://schemas.microsoft.com/office/word/2010/wordprocessingShape">
                    <wps:wsp>
                      <wps:cNvSpPr txBox="1"/>
                      <wps:spPr>
                        <a:xfrm>
                          <a:off x="0" y="0"/>
                          <a:ext cx="2381250" cy="1733550"/>
                        </a:xfrm>
                        <a:prstGeom prst="rect">
                          <a:avLst/>
                        </a:prstGeom>
                        <a:solidFill>
                          <a:sysClr val="window" lastClr="FFFFFF"/>
                        </a:solidFill>
                        <a:ln w="6350">
                          <a:solidFill>
                            <a:prstClr val="black"/>
                          </a:solidFill>
                        </a:ln>
                      </wps:spPr>
                      <wps:txbx>
                        <w:txbxContent>
                          <w:p w14:paraId="27D3A216" w14:textId="7C1CAB9C" w:rsidR="00AB5A08" w:rsidRPr="004A6890" w:rsidRDefault="004A6890" w:rsidP="00AB5A08">
                            <w:pPr>
                              <w:rPr>
                                <w:rFonts w:ascii="ＭＳ 明朝" w:hAnsi="ＭＳ 明朝"/>
                                <w:sz w:val="18"/>
                                <w:szCs w:val="20"/>
                              </w:rPr>
                            </w:pPr>
                            <w:r w:rsidRPr="004A6890">
                              <w:rPr>
                                <w:rFonts w:ascii="ＭＳ 明朝" w:hAnsi="ＭＳ 明朝" w:hint="eastAsia"/>
                                <w:sz w:val="18"/>
                                <w:szCs w:val="20"/>
                              </w:rPr>
                              <w:t>教科書</w:t>
                            </w:r>
                            <w:r w:rsidR="00AB5A08" w:rsidRPr="004A6890">
                              <w:rPr>
                                <w:rFonts w:ascii="ＭＳ 明朝" w:hAnsi="ＭＳ 明朝" w:hint="eastAsia"/>
                                <w:sz w:val="18"/>
                                <w:szCs w:val="20"/>
                              </w:rPr>
                              <w:t>p</w:t>
                            </w:r>
                            <w:r w:rsidR="00AB5A08" w:rsidRPr="004A6890">
                              <w:rPr>
                                <w:rFonts w:ascii="ＭＳ 明朝" w:hAnsi="ＭＳ 明朝"/>
                                <w:sz w:val="18"/>
                                <w:szCs w:val="20"/>
                              </w:rPr>
                              <w:t>.143</w:t>
                            </w:r>
                            <w:r w:rsidR="00AB5A08" w:rsidRPr="004A6890">
                              <w:rPr>
                                <w:rFonts w:ascii="ＭＳ 明朝" w:hAnsi="ＭＳ 明朝" w:hint="eastAsia"/>
                                <w:sz w:val="18"/>
                                <w:szCs w:val="20"/>
                              </w:rPr>
                              <w:t>図4</w:t>
                            </w:r>
                            <w:r w:rsidRPr="004A6890">
                              <w:rPr>
                                <w:rFonts w:ascii="ＭＳ 明朝" w:hAnsi="ＭＳ 明朝" w:hint="eastAsia"/>
                                <w:sz w:val="18"/>
                                <w:szCs w:val="20"/>
                              </w:rPr>
                              <w:t>「</w:t>
                            </w:r>
                            <w:r w:rsidR="00AB5A08" w:rsidRPr="004A6890">
                              <w:rPr>
                                <w:rFonts w:ascii="ＭＳ 明朝" w:hAnsi="ＭＳ 明朝" w:hint="eastAsia"/>
                                <w:sz w:val="18"/>
                                <w:szCs w:val="20"/>
                              </w:rPr>
                              <w:t>ポタラ宮</w:t>
                            </w:r>
                            <w:r w:rsidRPr="004A6890">
                              <w:rPr>
                                <w:rFonts w:ascii="ＭＳ 明朝" w:hAnsi="ＭＳ 明朝" w:hint="eastAsia"/>
                                <w:sz w:val="18"/>
                                <w:szCs w:val="20"/>
                              </w:rPr>
                              <w:t>」</w:t>
                            </w:r>
                            <w:r w:rsidR="00AB5A08" w:rsidRPr="004A6890">
                              <w:rPr>
                                <w:rFonts w:ascii="ＭＳ 明朝" w:hAnsi="ＭＳ 明朝" w:hint="eastAsia"/>
                                <w:sz w:val="18"/>
                                <w:szCs w:val="20"/>
                              </w:rPr>
                              <w:t>を入れてください。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FFEE1" id="テキスト ボックス 81542435" o:spid="_x0000_s1028" type="#_x0000_t202" style="position:absolute;left:0;text-align:left;margin-left:0;margin-top:22.75pt;width:187.5pt;height:13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" fillcolor="window" strokeweight=".5pt">
                <v:textbox>
                  <w:txbxContent>
                    <w:p w14:paraId="27D3A216" w14:textId="7C1CAB9C" w:rsidR="00AB5A08" w:rsidRPr="004A6890" w:rsidRDefault="004A6890" w:rsidP="00AB5A08">
                      <w:pPr>
                        <w:rPr>
                          <w:rFonts w:ascii="ＭＳ 明朝" w:hAnsi="ＭＳ 明朝"/>
                          <w:sz w:val="18"/>
                          <w:szCs w:val="20"/>
                        </w:rPr>
                      </w:pPr>
                      <w:r w:rsidRPr="004A6890">
                        <w:rPr>
                          <w:rFonts w:ascii="ＭＳ 明朝" w:hAnsi="ＭＳ 明朝" w:hint="eastAsia"/>
                          <w:sz w:val="18"/>
                          <w:szCs w:val="20"/>
                        </w:rPr>
                        <w:t>教科書</w:t>
                      </w:r>
                      <w:r w:rsidR="00AB5A08" w:rsidRPr="004A6890">
                        <w:rPr>
                          <w:rFonts w:ascii="ＭＳ 明朝" w:hAnsi="ＭＳ 明朝" w:hint="eastAsia"/>
                          <w:sz w:val="18"/>
                          <w:szCs w:val="20"/>
                        </w:rPr>
                        <w:t>p</w:t>
                      </w:r>
                      <w:r w:rsidR="00AB5A08" w:rsidRPr="004A6890">
                        <w:rPr>
                          <w:rFonts w:ascii="ＭＳ 明朝" w:hAnsi="ＭＳ 明朝"/>
                          <w:sz w:val="18"/>
                          <w:szCs w:val="20"/>
                        </w:rPr>
                        <w:t>.143</w:t>
                      </w:r>
                      <w:r w:rsidR="00AB5A08" w:rsidRPr="004A6890">
                        <w:rPr>
                          <w:rFonts w:ascii="ＭＳ 明朝" w:hAnsi="ＭＳ 明朝" w:hint="eastAsia"/>
                          <w:sz w:val="18"/>
                          <w:szCs w:val="20"/>
                        </w:rPr>
                        <w:t>図4</w:t>
                      </w:r>
                      <w:r w:rsidRPr="004A6890">
                        <w:rPr>
                          <w:rFonts w:ascii="ＭＳ 明朝" w:hAnsi="ＭＳ 明朝" w:hint="eastAsia"/>
                          <w:sz w:val="18"/>
                          <w:szCs w:val="20"/>
                        </w:rPr>
                        <w:t>「</w:t>
                      </w:r>
                      <w:r w:rsidR="00AB5A08" w:rsidRPr="004A6890">
                        <w:rPr>
                          <w:rFonts w:ascii="ＭＳ 明朝" w:hAnsi="ＭＳ 明朝" w:hint="eastAsia"/>
                          <w:sz w:val="18"/>
                          <w:szCs w:val="20"/>
                        </w:rPr>
                        <w:t>ポタラ宮</w:t>
                      </w:r>
                      <w:r w:rsidRPr="004A6890">
                        <w:rPr>
                          <w:rFonts w:ascii="ＭＳ 明朝" w:hAnsi="ＭＳ 明朝" w:hint="eastAsia"/>
                          <w:sz w:val="18"/>
                          <w:szCs w:val="20"/>
                        </w:rPr>
                        <w:t>」</w:t>
                      </w:r>
                      <w:r w:rsidR="00AB5A08" w:rsidRPr="004A6890">
                        <w:rPr>
                          <w:rFonts w:ascii="ＭＳ 明朝" w:hAnsi="ＭＳ 明朝" w:hint="eastAsia"/>
                          <w:sz w:val="18"/>
                          <w:szCs w:val="20"/>
                        </w:rPr>
                        <w:t>を入れてください。</w:t>
                      </w:r>
                    </w:p>
                  </w:txbxContent>
                </v:textbox>
                <w10:wrap type="square" anchorx="margin"/>
              </v:shape>
            </w:pict>
          </mc:Fallback>
        </mc:AlternateContent>
      </w:r>
      <w:r w:rsidR="00AB5A08">
        <w:rPr>
          <w:noProof/>
        </w:rPr>
        <mc:AlternateContent>
          <mc:Choice Requires="wps">
            <w:drawing>
              <wp:anchor distT="0" distB="0" distL="114300" distR="114300" simplePos="0" relativeHeight="251661312" behindDoc="0" locked="0" layoutInCell="1" allowOverlap="1" wp14:anchorId="42E5CE0A" wp14:editId="2772790B">
                <wp:simplePos x="0" y="0"/>
                <wp:positionH relativeFrom="margin">
                  <wp:align>right</wp:align>
                </wp:positionH>
                <wp:positionV relativeFrom="paragraph">
                  <wp:posOffset>238125</wp:posOffset>
                </wp:positionV>
                <wp:extent cx="2476500" cy="1771650"/>
                <wp:effectExtent l="0" t="0" r="19050" b="19050"/>
                <wp:wrapSquare wrapText="bothSides"/>
                <wp:docPr id="398766362" name="テキスト ボックス 398766362"/>
                <wp:cNvGraphicFramePr/>
                <a:graphic xmlns:a="http://schemas.openxmlformats.org/drawingml/2006/main">
                  <a:graphicData uri="http://schemas.microsoft.com/office/word/2010/wordprocessingShape">
                    <wps:wsp>
                      <wps:cNvSpPr txBox="1"/>
                      <wps:spPr>
                        <a:xfrm>
                          <a:off x="0" y="0"/>
                          <a:ext cx="2476500" cy="1771650"/>
                        </a:xfrm>
                        <a:prstGeom prst="rect">
                          <a:avLst/>
                        </a:prstGeom>
                        <a:solidFill>
                          <a:sysClr val="window" lastClr="FFFFFF"/>
                        </a:solidFill>
                        <a:ln w="6350">
                          <a:solidFill>
                            <a:prstClr val="black"/>
                          </a:solidFill>
                        </a:ln>
                      </wps:spPr>
                      <wps:txbx>
                        <w:txbxContent>
                          <w:p w14:paraId="5A1E2C0B" w14:textId="3EBAE446" w:rsidR="00AB5A08" w:rsidRPr="004A6890" w:rsidRDefault="004A6890" w:rsidP="00AB5A08">
                            <w:pPr>
                              <w:rPr>
                                <w:rFonts w:ascii="ＭＳ 明朝" w:hAnsi="ＭＳ 明朝"/>
                                <w:sz w:val="18"/>
                                <w:szCs w:val="20"/>
                              </w:rPr>
                            </w:pPr>
                            <w:r w:rsidRPr="004A6890">
                              <w:rPr>
                                <w:rFonts w:ascii="ＭＳ 明朝" w:hAnsi="ＭＳ 明朝" w:hint="eastAsia"/>
                                <w:sz w:val="18"/>
                                <w:szCs w:val="20"/>
                              </w:rPr>
                              <w:t>教科書</w:t>
                            </w:r>
                            <w:r w:rsidR="00AB5A08" w:rsidRPr="004A6890">
                              <w:rPr>
                                <w:rFonts w:ascii="ＭＳ 明朝" w:hAnsi="ＭＳ 明朝" w:hint="eastAsia"/>
                                <w:sz w:val="18"/>
                                <w:szCs w:val="20"/>
                              </w:rPr>
                              <w:t>p</w:t>
                            </w:r>
                            <w:r w:rsidR="00AB5A08" w:rsidRPr="004A6890">
                              <w:rPr>
                                <w:rFonts w:ascii="ＭＳ 明朝" w:hAnsi="ＭＳ 明朝"/>
                                <w:sz w:val="18"/>
                                <w:szCs w:val="20"/>
                              </w:rPr>
                              <w:t>.</w:t>
                            </w:r>
                            <w:r w:rsidR="003608B2" w:rsidRPr="004A6890">
                              <w:rPr>
                                <w:rFonts w:ascii="ＭＳ 明朝" w:hAnsi="ＭＳ 明朝"/>
                                <w:sz w:val="18"/>
                                <w:szCs w:val="20"/>
                              </w:rPr>
                              <w:t>116</w:t>
                            </w:r>
                            <w:r w:rsidR="003608B2" w:rsidRPr="004A6890">
                              <w:rPr>
                                <w:rFonts w:ascii="ＭＳ 明朝" w:hAnsi="ＭＳ 明朝" w:hint="eastAsia"/>
                                <w:sz w:val="18"/>
                                <w:szCs w:val="20"/>
                              </w:rPr>
                              <w:t>図</w:t>
                            </w:r>
                            <w:r w:rsidR="00EE2609" w:rsidRPr="004A6890">
                              <w:rPr>
                                <w:rFonts w:ascii="ＭＳ 明朝" w:hAnsi="ＭＳ 明朝" w:hint="eastAsia"/>
                                <w:sz w:val="18"/>
                                <w:szCs w:val="20"/>
                              </w:rPr>
                              <w:t>2</w:t>
                            </w:r>
                            <w:r w:rsidRPr="004A6890">
                              <w:rPr>
                                <w:rFonts w:ascii="ＭＳ 明朝" w:hAnsi="ＭＳ 明朝" w:hint="eastAsia"/>
                                <w:sz w:val="18"/>
                                <w:szCs w:val="20"/>
                              </w:rPr>
                              <w:t>「</w:t>
                            </w:r>
                            <w:r w:rsidR="00EE2609" w:rsidRPr="004A6890">
                              <w:rPr>
                                <w:rFonts w:ascii="ＭＳ 明朝" w:hAnsi="ＭＳ 明朝" w:hint="eastAsia"/>
                                <w:sz w:val="18"/>
                                <w:szCs w:val="20"/>
                              </w:rPr>
                              <w:t>ピサ大聖堂</w:t>
                            </w:r>
                            <w:r w:rsidRPr="004A6890">
                              <w:rPr>
                                <w:rFonts w:ascii="ＭＳ 明朝" w:hAnsi="ＭＳ 明朝" w:hint="eastAsia"/>
                                <w:sz w:val="18"/>
                                <w:szCs w:val="20"/>
                              </w:rPr>
                              <w:t>」</w:t>
                            </w:r>
                            <w:r w:rsidR="00EE2609" w:rsidRPr="004A6890">
                              <w:rPr>
                                <w:rFonts w:ascii="ＭＳ 明朝" w:hAnsi="ＭＳ 明朝" w:hint="eastAsia"/>
                                <w:sz w:val="18"/>
                                <w:szCs w:val="20"/>
                              </w:rPr>
                              <w:t>を入れてください。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5CE0A" id="テキスト ボックス 398766362" o:spid="_x0000_s1029" type="#_x0000_t202" style="position:absolute;left:0;text-align:left;margin-left:143.8pt;margin-top:18.75pt;width:195pt;height:139.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" fillcolor="window" strokeweight=".5pt">
                <v:textbox>
                  <w:txbxContent>
                    <w:p w14:paraId="5A1E2C0B" w14:textId="3EBAE446" w:rsidR="00AB5A08" w:rsidRPr="004A6890" w:rsidRDefault="004A6890" w:rsidP="00AB5A08">
                      <w:pPr>
                        <w:rPr>
                          <w:rFonts w:ascii="ＭＳ 明朝" w:hAnsi="ＭＳ 明朝"/>
                          <w:sz w:val="18"/>
                          <w:szCs w:val="20"/>
                        </w:rPr>
                      </w:pPr>
                      <w:r w:rsidRPr="004A6890">
                        <w:rPr>
                          <w:rFonts w:ascii="ＭＳ 明朝" w:hAnsi="ＭＳ 明朝" w:hint="eastAsia"/>
                          <w:sz w:val="18"/>
                          <w:szCs w:val="20"/>
                        </w:rPr>
                        <w:t>教科書</w:t>
                      </w:r>
                      <w:r w:rsidR="00AB5A08" w:rsidRPr="004A6890">
                        <w:rPr>
                          <w:rFonts w:ascii="ＭＳ 明朝" w:hAnsi="ＭＳ 明朝" w:hint="eastAsia"/>
                          <w:sz w:val="18"/>
                          <w:szCs w:val="20"/>
                        </w:rPr>
                        <w:t>p</w:t>
                      </w:r>
                      <w:r w:rsidR="00AB5A08" w:rsidRPr="004A6890">
                        <w:rPr>
                          <w:rFonts w:ascii="ＭＳ 明朝" w:hAnsi="ＭＳ 明朝"/>
                          <w:sz w:val="18"/>
                          <w:szCs w:val="20"/>
                        </w:rPr>
                        <w:t>.</w:t>
                      </w:r>
                      <w:r w:rsidR="003608B2" w:rsidRPr="004A6890">
                        <w:rPr>
                          <w:rFonts w:ascii="ＭＳ 明朝" w:hAnsi="ＭＳ 明朝"/>
                          <w:sz w:val="18"/>
                          <w:szCs w:val="20"/>
                        </w:rPr>
                        <w:t>116</w:t>
                      </w:r>
                      <w:r w:rsidR="003608B2" w:rsidRPr="004A6890">
                        <w:rPr>
                          <w:rFonts w:ascii="ＭＳ 明朝" w:hAnsi="ＭＳ 明朝" w:hint="eastAsia"/>
                          <w:sz w:val="18"/>
                          <w:szCs w:val="20"/>
                        </w:rPr>
                        <w:t>図</w:t>
                      </w:r>
                      <w:r w:rsidR="00EE2609" w:rsidRPr="004A6890">
                        <w:rPr>
                          <w:rFonts w:ascii="ＭＳ 明朝" w:hAnsi="ＭＳ 明朝" w:hint="eastAsia"/>
                          <w:sz w:val="18"/>
                          <w:szCs w:val="20"/>
                        </w:rPr>
                        <w:t>2</w:t>
                      </w:r>
                      <w:r w:rsidRPr="004A6890">
                        <w:rPr>
                          <w:rFonts w:ascii="ＭＳ 明朝" w:hAnsi="ＭＳ 明朝" w:hint="eastAsia"/>
                          <w:sz w:val="18"/>
                          <w:szCs w:val="20"/>
                        </w:rPr>
                        <w:t>「</w:t>
                      </w:r>
                      <w:r w:rsidR="00EE2609" w:rsidRPr="004A6890">
                        <w:rPr>
                          <w:rFonts w:ascii="ＭＳ 明朝" w:hAnsi="ＭＳ 明朝" w:hint="eastAsia"/>
                          <w:sz w:val="18"/>
                          <w:szCs w:val="20"/>
                        </w:rPr>
                        <w:t>ピサ大聖堂</w:t>
                      </w:r>
                      <w:r w:rsidRPr="004A6890">
                        <w:rPr>
                          <w:rFonts w:ascii="ＭＳ 明朝" w:hAnsi="ＭＳ 明朝" w:hint="eastAsia"/>
                          <w:sz w:val="18"/>
                          <w:szCs w:val="20"/>
                        </w:rPr>
                        <w:t>」</w:t>
                      </w:r>
                      <w:r w:rsidR="00EE2609" w:rsidRPr="004A6890">
                        <w:rPr>
                          <w:rFonts w:ascii="ＭＳ 明朝" w:hAnsi="ＭＳ 明朝" w:hint="eastAsia"/>
                          <w:sz w:val="18"/>
                          <w:szCs w:val="20"/>
                        </w:rPr>
                        <w:t>を入れてください。</w:t>
                      </w:r>
                    </w:p>
                  </w:txbxContent>
                </v:textbox>
                <w10:wrap type="square" anchorx="margin"/>
              </v:shape>
            </w:pict>
          </mc:Fallback>
        </mc:AlternateContent>
      </w:r>
    </w:p>
    <w:p w14:paraId="50796D77" w14:textId="28AE7F25" w:rsidR="007D6625" w:rsidRPr="002E3C31" w:rsidRDefault="007D6625">
      <w:pPr>
        <w:adjustRightInd/>
        <w:rPr>
          <w:rFonts w:ascii="ＭＳ 明朝" w:cs="Times New Roman"/>
          <w:spacing w:val="4"/>
        </w:rPr>
      </w:pPr>
    </w:p>
    <w:p w14:paraId="116AF3B3" w14:textId="77777777" w:rsidR="00E22DDD" w:rsidRDefault="00E22DDD">
      <w:pPr>
        <w:adjustRightInd/>
        <w:rPr>
          <w:rFonts w:ascii="ＭＳ 明朝" w:cs="Times New Roman"/>
          <w:spacing w:val="4"/>
        </w:rPr>
      </w:pPr>
    </w:p>
    <w:p w14:paraId="46E7B237" w14:textId="77777777" w:rsidR="00E22DDD" w:rsidRDefault="00E22DDD">
      <w:pPr>
        <w:adjustRightInd/>
        <w:rPr>
          <w:rFonts w:ascii="ＭＳ 明朝" w:cs="Times New Roman"/>
          <w:spacing w:val="4"/>
        </w:rPr>
      </w:pPr>
    </w:p>
    <w:p w14:paraId="1B244C02" w14:textId="77777777" w:rsidR="00E22DDD" w:rsidRDefault="00E22DDD">
      <w:pPr>
        <w:adjustRightInd/>
        <w:rPr>
          <w:rFonts w:ascii="ＭＳ 明朝" w:cs="Times New Roman"/>
          <w:spacing w:val="4"/>
        </w:rPr>
      </w:pPr>
    </w:p>
    <w:p w14:paraId="3D1D4FBB" w14:textId="77777777" w:rsidR="00E22DDD" w:rsidRDefault="00E22DDD">
      <w:pPr>
        <w:adjustRightInd/>
        <w:rPr>
          <w:rFonts w:ascii="ＭＳ 明朝" w:cs="Times New Roman"/>
          <w:spacing w:val="4"/>
        </w:rPr>
      </w:pPr>
    </w:p>
    <w:p w14:paraId="1914D762" w14:textId="77777777" w:rsidR="00E22DDD" w:rsidRDefault="00E22DDD">
      <w:pPr>
        <w:adjustRightInd/>
        <w:rPr>
          <w:rFonts w:ascii="ＭＳ 明朝" w:cs="Times New Roman"/>
          <w:spacing w:val="4"/>
        </w:rPr>
      </w:pPr>
    </w:p>
    <w:p w14:paraId="025690BC" w14:textId="77777777" w:rsidR="00E22DDD" w:rsidRDefault="00E22DDD">
      <w:pPr>
        <w:adjustRightInd/>
        <w:rPr>
          <w:rFonts w:ascii="ＭＳ 明朝" w:cs="Times New Roman"/>
          <w:spacing w:val="4"/>
        </w:rPr>
      </w:pPr>
    </w:p>
    <w:p w14:paraId="376D5BBA" w14:textId="77777777" w:rsidR="00E22DDD" w:rsidRDefault="00E22DDD">
      <w:pPr>
        <w:adjustRightInd/>
        <w:rPr>
          <w:rFonts w:ascii="ＭＳ 明朝" w:cs="Times New Roman"/>
          <w:spacing w:val="4"/>
        </w:rPr>
      </w:pPr>
    </w:p>
    <w:p w14:paraId="29696154" w14:textId="77777777" w:rsidR="00E22DDD" w:rsidRDefault="00E22DDD">
      <w:pPr>
        <w:adjustRightInd/>
        <w:rPr>
          <w:rFonts w:ascii="ＭＳ 明朝" w:cs="Times New Roman"/>
          <w:spacing w:val="4"/>
        </w:rPr>
      </w:pPr>
    </w:p>
    <w:p w14:paraId="66BD2B79" w14:textId="77777777" w:rsidR="00E22DDD" w:rsidRDefault="00E22DDD">
      <w:pPr>
        <w:adjustRightInd/>
        <w:rPr>
          <w:rFonts w:ascii="ＭＳ 明朝" w:cs="Times New Roman"/>
          <w:spacing w:val="4"/>
        </w:rPr>
      </w:pPr>
    </w:p>
    <w:p w14:paraId="38DAB54B" w14:textId="77777777" w:rsidR="00E22DDD" w:rsidRDefault="00E22DDD">
      <w:pPr>
        <w:adjustRightInd/>
        <w:rPr>
          <w:rFonts w:ascii="ＭＳ 明朝" w:cs="Times New Roman"/>
          <w:spacing w:val="4"/>
        </w:rPr>
      </w:pPr>
    </w:p>
    <w:p w14:paraId="5505E8C0" w14:textId="63105F9E" w:rsidR="007D6625" w:rsidRPr="00597070" w:rsidRDefault="00E22DDD">
      <w:pPr>
        <w:adjustRightInd/>
        <w:rPr>
          <w:rFonts w:ascii="ＭＳ 明朝" w:cs="Times New Roman"/>
          <w:spacing w:val="4"/>
        </w:rPr>
      </w:pPr>
      <w:r>
        <w:rPr>
          <w:noProof/>
        </w:rPr>
        <mc:AlternateContent>
          <mc:Choice Requires="wps">
            <w:drawing>
              <wp:anchor distT="0" distB="0" distL="114300" distR="114300" simplePos="0" relativeHeight="251663360" behindDoc="0" locked="0" layoutInCell="1" allowOverlap="1" wp14:anchorId="24989DDD" wp14:editId="6548DBD2">
                <wp:simplePos x="0" y="0"/>
                <wp:positionH relativeFrom="margin">
                  <wp:align>left</wp:align>
                </wp:positionH>
                <wp:positionV relativeFrom="paragraph">
                  <wp:posOffset>247015</wp:posOffset>
                </wp:positionV>
                <wp:extent cx="2400300" cy="1771650"/>
                <wp:effectExtent l="0" t="0" r="19050" b="19050"/>
                <wp:wrapSquare wrapText="bothSides"/>
                <wp:docPr id="1444075094" name="テキスト ボックス 1444075094"/>
                <wp:cNvGraphicFramePr/>
                <a:graphic xmlns:a="http://schemas.openxmlformats.org/drawingml/2006/main">
                  <a:graphicData uri="http://schemas.microsoft.com/office/word/2010/wordprocessingShape">
                    <wps:wsp>
                      <wps:cNvSpPr txBox="1"/>
                      <wps:spPr>
                        <a:xfrm>
                          <a:off x="0" y="0"/>
                          <a:ext cx="2400300" cy="1771650"/>
                        </a:xfrm>
                        <a:prstGeom prst="rect">
                          <a:avLst/>
                        </a:prstGeom>
                        <a:solidFill>
                          <a:sysClr val="window" lastClr="FFFFFF"/>
                        </a:solidFill>
                        <a:ln w="6350">
                          <a:solidFill>
                            <a:prstClr val="black"/>
                          </a:solidFill>
                        </a:ln>
                      </wps:spPr>
                      <wps:txbx>
                        <w:txbxContent>
                          <w:p w14:paraId="6DA19143" w14:textId="20E111E2" w:rsidR="00EE2609" w:rsidRPr="00720B4A" w:rsidRDefault="004A6890" w:rsidP="00EE2609">
                            <w:pPr>
                              <w:rPr>
                                <w:sz w:val="18"/>
                                <w:szCs w:val="20"/>
                              </w:rPr>
                            </w:pPr>
                            <w:r>
                              <w:rPr>
                                <w:rFonts w:hint="eastAsia"/>
                                <w:sz w:val="18"/>
                                <w:szCs w:val="20"/>
                              </w:rPr>
                              <w:t>教科書</w:t>
                            </w:r>
                            <w:r w:rsidR="00EE2609">
                              <w:rPr>
                                <w:rFonts w:hint="eastAsia"/>
                                <w:sz w:val="18"/>
                                <w:szCs w:val="20"/>
                              </w:rPr>
                              <w:t>p</w:t>
                            </w:r>
                            <w:r w:rsidR="00EE2609">
                              <w:rPr>
                                <w:sz w:val="18"/>
                                <w:szCs w:val="20"/>
                              </w:rPr>
                              <w:t>.102</w:t>
                            </w:r>
                            <w:r w:rsidR="00EE2609">
                              <w:rPr>
                                <w:rFonts w:hint="eastAsia"/>
                                <w:sz w:val="18"/>
                                <w:szCs w:val="20"/>
                              </w:rPr>
                              <w:t>図</w:t>
                            </w:r>
                            <w:r w:rsidR="00EE2609">
                              <w:rPr>
                                <w:rFonts w:hint="eastAsia"/>
                                <w:sz w:val="18"/>
                                <w:szCs w:val="20"/>
                              </w:rPr>
                              <w:t>2</w:t>
                            </w:r>
                            <w:r>
                              <w:rPr>
                                <w:rFonts w:hint="eastAsia"/>
                                <w:sz w:val="18"/>
                                <w:szCs w:val="20"/>
                              </w:rPr>
                              <w:t>「</w:t>
                            </w:r>
                            <w:r w:rsidR="00E22DDD">
                              <w:rPr>
                                <w:rFonts w:hint="eastAsia"/>
                                <w:sz w:val="18"/>
                                <w:szCs w:val="20"/>
                              </w:rPr>
                              <w:t>アズハル</w:t>
                            </w:r>
                            <w:r w:rsidR="00E22DDD">
                              <w:rPr>
                                <w:rFonts w:hint="eastAsia"/>
                                <w:sz w:val="18"/>
                                <w:szCs w:val="20"/>
                              </w:rPr>
                              <w:t>=</w:t>
                            </w:r>
                            <w:r w:rsidR="00E22DDD">
                              <w:rPr>
                                <w:rFonts w:hint="eastAsia"/>
                                <w:sz w:val="18"/>
                                <w:szCs w:val="20"/>
                              </w:rPr>
                              <w:t>モスク</w:t>
                            </w:r>
                            <w:r>
                              <w:rPr>
                                <w:rFonts w:hint="eastAsia"/>
                                <w:sz w:val="18"/>
                                <w:szCs w:val="20"/>
                              </w:rPr>
                              <w:t>」</w:t>
                            </w:r>
                            <w:r w:rsidR="00EE2609">
                              <w:rPr>
                                <w:rFonts w:hint="eastAsia"/>
                                <w:sz w:val="18"/>
                                <w:szCs w:val="20"/>
                              </w:rPr>
                              <w:t>を入れてください。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89DDD" id="テキスト ボックス 1444075094" o:spid="_x0000_s1030" type="#_x0000_t202" style="position:absolute;left:0;text-align:left;margin-left:0;margin-top:19.45pt;width:189pt;height:139.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" fillcolor="window" strokeweight=".5pt">
                <v:textbox>
                  <w:txbxContent>
                    <w:p w14:paraId="6DA19143" w14:textId="20E111E2" w:rsidR="00EE2609" w:rsidRPr="00720B4A" w:rsidRDefault="004A6890" w:rsidP="00EE2609">
                      <w:pPr>
                        <w:rPr>
                          <w:sz w:val="18"/>
                          <w:szCs w:val="20"/>
                        </w:rPr>
                      </w:pPr>
                      <w:r>
                        <w:rPr>
                          <w:rFonts w:hint="eastAsia"/>
                          <w:sz w:val="18"/>
                          <w:szCs w:val="20"/>
                        </w:rPr>
                        <w:t>教科書</w:t>
                      </w:r>
                      <w:r w:rsidR="00EE2609">
                        <w:rPr>
                          <w:rFonts w:hint="eastAsia"/>
                          <w:sz w:val="18"/>
                          <w:szCs w:val="20"/>
                        </w:rPr>
                        <w:t>p</w:t>
                      </w:r>
                      <w:r w:rsidR="00EE2609">
                        <w:rPr>
                          <w:sz w:val="18"/>
                          <w:szCs w:val="20"/>
                        </w:rPr>
                        <w:t>.102</w:t>
                      </w:r>
                      <w:r w:rsidR="00EE2609">
                        <w:rPr>
                          <w:rFonts w:hint="eastAsia"/>
                          <w:sz w:val="18"/>
                          <w:szCs w:val="20"/>
                        </w:rPr>
                        <w:t>図</w:t>
                      </w:r>
                      <w:r w:rsidR="00EE2609">
                        <w:rPr>
                          <w:rFonts w:hint="eastAsia"/>
                          <w:sz w:val="18"/>
                          <w:szCs w:val="20"/>
                        </w:rPr>
                        <w:t>2</w:t>
                      </w:r>
                      <w:r>
                        <w:rPr>
                          <w:rFonts w:hint="eastAsia"/>
                          <w:sz w:val="18"/>
                          <w:szCs w:val="20"/>
                        </w:rPr>
                        <w:t>「</w:t>
                      </w:r>
                      <w:r w:rsidR="00E22DDD">
                        <w:rPr>
                          <w:rFonts w:hint="eastAsia"/>
                          <w:sz w:val="18"/>
                          <w:szCs w:val="20"/>
                        </w:rPr>
                        <w:t>アズハル</w:t>
                      </w:r>
                      <w:r w:rsidR="00E22DDD">
                        <w:rPr>
                          <w:rFonts w:hint="eastAsia"/>
                          <w:sz w:val="18"/>
                          <w:szCs w:val="20"/>
                        </w:rPr>
                        <w:t>=</w:t>
                      </w:r>
                      <w:r w:rsidR="00E22DDD">
                        <w:rPr>
                          <w:rFonts w:hint="eastAsia"/>
                          <w:sz w:val="18"/>
                          <w:szCs w:val="20"/>
                        </w:rPr>
                        <w:t>モスク</w:t>
                      </w:r>
                      <w:r>
                        <w:rPr>
                          <w:rFonts w:hint="eastAsia"/>
                          <w:sz w:val="18"/>
                          <w:szCs w:val="20"/>
                        </w:rPr>
                        <w:t>」</w:t>
                      </w:r>
                      <w:r w:rsidR="00EE2609">
                        <w:rPr>
                          <w:rFonts w:hint="eastAsia"/>
                          <w:sz w:val="18"/>
                          <w:szCs w:val="20"/>
                        </w:rPr>
                        <w:t>を入れてください。</w:t>
                      </w:r>
                    </w:p>
                  </w:txbxContent>
                </v:textbox>
                <w10:wrap type="square" anchorx="margin"/>
              </v:shape>
            </w:pict>
          </mc:Fallback>
        </mc:AlternateContent>
      </w:r>
      <w:r>
        <w:rPr>
          <w:rFonts w:ascii="ＭＳ 明朝" w:cs="Times New Roman" w:hint="eastAsia"/>
          <w:spacing w:val="4"/>
        </w:rPr>
        <w:t>ウ</w:t>
      </w:r>
    </w:p>
    <w:sectPr w:rsidR="007D6625" w:rsidRPr="00597070" w:rsidSect="00375AF3">
      <w:headerReference w:type="default" r:id="rId6"/>
      <w:footerReference w:type="default" r:id="rId7"/>
      <w:type w:val="continuous"/>
      <w:pgSz w:w="11907" w:h="16840" w:code="9"/>
      <w:pgMar w:top="1134" w:right="1134" w:bottom="1134" w:left="1134" w:header="510" w:footer="510" w:gutter="0"/>
      <w:pgNumType w:fmt="numberInDash" w:start="1"/>
      <w:cols w:space="720"/>
      <w:noEndnote/>
      <w:docGrid w:type="linesAndChars" w:linePitch="312"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1F5DA" w14:textId="77777777" w:rsidR="00BD445B" w:rsidRDefault="00BD445B">
      <w:r>
        <w:separator/>
      </w:r>
    </w:p>
  </w:endnote>
  <w:endnote w:type="continuationSeparator" w:id="0">
    <w:p w14:paraId="7BD67CA2" w14:textId="77777777" w:rsidR="00BD445B" w:rsidRDefault="00BD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hAnsi="ＭＳ 明朝"/>
      </w:rPr>
      <w:id w:val="-82387831"/>
      <w:docPartObj>
        <w:docPartGallery w:val="Page Numbers (Bottom of Page)"/>
        <w:docPartUnique/>
      </w:docPartObj>
    </w:sdtPr>
    <w:sdtEndPr/>
    <w:sdtContent>
      <w:p w14:paraId="5DD70F1E" w14:textId="436F705B" w:rsidR="007D6625" w:rsidRPr="00375AF3" w:rsidRDefault="00375AF3" w:rsidP="00375AF3">
        <w:pPr>
          <w:pStyle w:val="a7"/>
          <w:jc w:val="center"/>
          <w:rPr>
            <w:rFonts w:ascii="ＭＳ 明朝" w:hAnsi="ＭＳ 明朝"/>
          </w:rPr>
        </w:pPr>
        <w:r w:rsidRPr="00375AF3">
          <w:rPr>
            <w:rFonts w:ascii="ＭＳ 明朝" w:hAnsi="ＭＳ 明朝"/>
          </w:rPr>
          <w:fldChar w:fldCharType="begin"/>
        </w:r>
        <w:r w:rsidRPr="00375AF3">
          <w:rPr>
            <w:rFonts w:ascii="ＭＳ 明朝" w:hAnsi="ＭＳ 明朝"/>
          </w:rPr>
          <w:instrText>PAGE   \* MERGEFORMAT</w:instrText>
        </w:r>
        <w:r w:rsidRPr="00375AF3">
          <w:rPr>
            <w:rFonts w:ascii="ＭＳ 明朝" w:hAnsi="ＭＳ 明朝"/>
          </w:rPr>
          <w:fldChar w:fldCharType="separate"/>
        </w:r>
        <w:r w:rsidRPr="00375AF3">
          <w:rPr>
            <w:rFonts w:ascii="ＭＳ 明朝" w:hAnsi="ＭＳ 明朝"/>
            <w:lang w:val="ja-JP"/>
          </w:rPr>
          <w:t>2</w:t>
        </w:r>
        <w:r w:rsidRPr="00375AF3">
          <w:rPr>
            <w:rFonts w:ascii="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3B113" w14:textId="77777777" w:rsidR="00BD445B" w:rsidRDefault="00BD445B">
      <w:r>
        <w:rPr>
          <w:rFonts w:ascii="ＭＳ 明朝" w:cs="Times New Roman"/>
          <w:color w:val="auto"/>
          <w:sz w:val="2"/>
          <w:szCs w:val="2"/>
        </w:rPr>
        <w:continuationSeparator/>
      </w:r>
    </w:p>
  </w:footnote>
  <w:footnote w:type="continuationSeparator" w:id="0">
    <w:p w14:paraId="41C33947" w14:textId="77777777" w:rsidR="00BD445B" w:rsidRDefault="00BD4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BD5E0" w14:textId="00CED781" w:rsidR="008352C0" w:rsidRPr="00784A76" w:rsidRDefault="00784A76">
    <w:pPr>
      <w:pStyle w:val="a5"/>
      <w:rPr>
        <w:rFonts w:ascii="ＭＳ 明朝" w:hAnsi="ＭＳ 明朝"/>
      </w:rPr>
    </w:pPr>
    <w:r>
      <w:rPr>
        <w:rFonts w:ascii="ＭＳ 明朝" w:hAnsi="ＭＳ 明朝" w:hint="eastAsia"/>
      </w:rPr>
      <w:t>３</w:t>
    </w:r>
    <w:r w:rsidR="008352C0" w:rsidRPr="00784A76">
      <w:rPr>
        <w:rFonts w:ascii="ＭＳ 明朝" w:hAnsi="ＭＳ 明朝" w:hint="eastAsia"/>
      </w:rPr>
      <w:t>部</w:t>
    </w:r>
    <w:r>
      <w:rPr>
        <w:rFonts w:ascii="ＭＳ 明朝" w:hAnsi="ＭＳ 明朝" w:hint="eastAsia"/>
      </w:rPr>
      <w:t>２</w:t>
    </w:r>
    <w:r w:rsidR="008352C0" w:rsidRPr="00784A76">
      <w:rPr>
        <w:rFonts w:ascii="ＭＳ 明朝" w:hAnsi="ＭＳ 明朝" w:hint="eastAsia"/>
      </w:rPr>
      <w:t>章</w:t>
    </w:r>
    <w:r>
      <w:rPr>
        <w:rFonts w:ascii="ＭＳ 明朝" w:hAnsi="ＭＳ 明朝" w:hint="eastAsia"/>
      </w:rPr>
      <w:t>１</w:t>
    </w:r>
    <w:r w:rsidR="008352C0" w:rsidRPr="00784A76">
      <w:rPr>
        <w:rFonts w:ascii="ＭＳ 明朝" w:hAnsi="ＭＳ 明朝" w:hint="eastAsia"/>
      </w:rPr>
      <w:t>節</w:t>
    </w:r>
    <w:r w:rsidR="00A227ED" w:rsidRPr="00784A76">
      <w:rPr>
        <w:rFonts w:ascii="ＭＳ 明朝" w:hAnsi="ＭＳ 明朝" w:hint="eastAsia"/>
      </w:rPr>
      <w:t xml:space="preserve">　明の国際秩序と</w:t>
    </w:r>
    <w:r w:rsidR="0084720F" w:rsidRPr="00784A76">
      <w:rPr>
        <w:rFonts w:ascii="ＭＳ 明朝" w:hAnsi="ＭＳ 明朝" w:hint="eastAsia"/>
      </w:rPr>
      <w:t>東・東南アジア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embedSystemFonts/>
  <w:bordersDoNotSurroundHeader/>
  <w:bordersDoNotSurroundFooter/>
  <w:proofState w:spelling="clean" w:grammar="dirty"/>
  <w:defaultTabStop w:val="870"/>
  <w:hyphenationZone w:val="0"/>
  <w:drawingGridHorizontalSpacing w:val="109"/>
  <w:drawingGridVerticalSpacing w:val="15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A6B"/>
    <w:rsid w:val="00032800"/>
    <w:rsid w:val="00046A30"/>
    <w:rsid w:val="00072139"/>
    <w:rsid w:val="000E20A0"/>
    <w:rsid w:val="000E7FCA"/>
    <w:rsid w:val="00101DC1"/>
    <w:rsid w:val="00114AA1"/>
    <w:rsid w:val="002250EC"/>
    <w:rsid w:val="00232FA6"/>
    <w:rsid w:val="002A2BE5"/>
    <w:rsid w:val="002E1167"/>
    <w:rsid w:val="002E3C31"/>
    <w:rsid w:val="003608B2"/>
    <w:rsid w:val="00375AF3"/>
    <w:rsid w:val="00397C67"/>
    <w:rsid w:val="003A0B03"/>
    <w:rsid w:val="003A1041"/>
    <w:rsid w:val="003B61C6"/>
    <w:rsid w:val="003F2A54"/>
    <w:rsid w:val="00413BAD"/>
    <w:rsid w:val="004A23CA"/>
    <w:rsid w:val="004A6890"/>
    <w:rsid w:val="004C3D08"/>
    <w:rsid w:val="00597070"/>
    <w:rsid w:val="005B0964"/>
    <w:rsid w:val="005F7B6C"/>
    <w:rsid w:val="00682986"/>
    <w:rsid w:val="00734522"/>
    <w:rsid w:val="00744860"/>
    <w:rsid w:val="00784A76"/>
    <w:rsid w:val="007B0B61"/>
    <w:rsid w:val="007C5D42"/>
    <w:rsid w:val="007D6625"/>
    <w:rsid w:val="008352C0"/>
    <w:rsid w:val="0084720F"/>
    <w:rsid w:val="00A14B46"/>
    <w:rsid w:val="00A227ED"/>
    <w:rsid w:val="00A72EA7"/>
    <w:rsid w:val="00A9189E"/>
    <w:rsid w:val="00A95FF9"/>
    <w:rsid w:val="00AB2BB5"/>
    <w:rsid w:val="00AB5A08"/>
    <w:rsid w:val="00AF0992"/>
    <w:rsid w:val="00B624C1"/>
    <w:rsid w:val="00BB0DC9"/>
    <w:rsid w:val="00BD445B"/>
    <w:rsid w:val="00BD5A6B"/>
    <w:rsid w:val="00BF1014"/>
    <w:rsid w:val="00BF6129"/>
    <w:rsid w:val="00C24E1E"/>
    <w:rsid w:val="00C52350"/>
    <w:rsid w:val="00C71534"/>
    <w:rsid w:val="00E01A5A"/>
    <w:rsid w:val="00E22DDD"/>
    <w:rsid w:val="00E47239"/>
    <w:rsid w:val="00E571E3"/>
    <w:rsid w:val="00E87496"/>
    <w:rsid w:val="00ED6227"/>
    <w:rsid w:val="00EE2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D9F1F2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BD5A6B"/>
    <w:pPr>
      <w:tabs>
        <w:tab w:val="center" w:pos="4252"/>
        <w:tab w:val="right" w:pos="8504"/>
      </w:tabs>
      <w:snapToGrid w:val="0"/>
    </w:pPr>
  </w:style>
  <w:style w:type="character" w:customStyle="1" w:styleId="a6">
    <w:name w:val="ヘッダー (文字)"/>
    <w:basedOn w:val="a0"/>
    <w:link w:val="a5"/>
    <w:uiPriority w:val="99"/>
    <w:locked/>
    <w:rsid w:val="00BD5A6B"/>
    <w:rPr>
      <w:rFonts w:cs="ＭＳ 明朝"/>
      <w:color w:val="000000"/>
      <w:kern w:val="0"/>
      <w:sz w:val="21"/>
      <w:szCs w:val="21"/>
    </w:rPr>
  </w:style>
  <w:style w:type="paragraph" w:styleId="a7">
    <w:name w:val="footer"/>
    <w:basedOn w:val="a"/>
    <w:link w:val="a8"/>
    <w:uiPriority w:val="99"/>
    <w:unhideWhenUsed/>
    <w:rsid w:val="00BD5A6B"/>
    <w:pPr>
      <w:tabs>
        <w:tab w:val="center" w:pos="4252"/>
        <w:tab w:val="right" w:pos="8504"/>
      </w:tabs>
      <w:snapToGrid w:val="0"/>
    </w:pPr>
  </w:style>
  <w:style w:type="character" w:customStyle="1" w:styleId="a8">
    <w:name w:val="フッター (文字)"/>
    <w:basedOn w:val="a0"/>
    <w:link w:val="a7"/>
    <w:uiPriority w:val="99"/>
    <w:locked/>
    <w:rsid w:val="00BD5A6B"/>
    <w:rPr>
      <w:rFonts w:cs="ＭＳ 明朝"/>
      <w:color w:val="000000"/>
      <w:kern w:val="0"/>
      <w:sz w:val="21"/>
      <w:szCs w:val="21"/>
    </w:rPr>
  </w:style>
  <w:style w:type="character" w:styleId="a9">
    <w:name w:val="annotation reference"/>
    <w:basedOn w:val="a0"/>
    <w:uiPriority w:val="99"/>
    <w:semiHidden/>
    <w:unhideWhenUsed/>
    <w:rsid w:val="00114AA1"/>
    <w:rPr>
      <w:sz w:val="18"/>
      <w:szCs w:val="18"/>
    </w:rPr>
  </w:style>
  <w:style w:type="paragraph" w:styleId="aa">
    <w:name w:val="annotation text"/>
    <w:basedOn w:val="a"/>
    <w:link w:val="ab"/>
    <w:uiPriority w:val="99"/>
    <w:semiHidden/>
    <w:unhideWhenUsed/>
    <w:rsid w:val="00114AA1"/>
    <w:pPr>
      <w:jc w:val="left"/>
    </w:pPr>
  </w:style>
  <w:style w:type="character" w:customStyle="1" w:styleId="ab">
    <w:name w:val="コメント文字列 (文字)"/>
    <w:basedOn w:val="a0"/>
    <w:link w:val="aa"/>
    <w:uiPriority w:val="99"/>
    <w:semiHidden/>
    <w:rsid w:val="00114AA1"/>
    <w:rPr>
      <w:rFonts w:cs="ＭＳ 明朝"/>
      <w:color w:val="000000"/>
      <w:kern w:val="0"/>
    </w:rPr>
  </w:style>
  <w:style w:type="paragraph" w:styleId="ac">
    <w:name w:val="annotation subject"/>
    <w:basedOn w:val="aa"/>
    <w:next w:val="aa"/>
    <w:link w:val="ad"/>
    <w:uiPriority w:val="99"/>
    <w:semiHidden/>
    <w:unhideWhenUsed/>
    <w:rsid w:val="00114AA1"/>
    <w:rPr>
      <w:b/>
      <w:bCs/>
    </w:rPr>
  </w:style>
  <w:style w:type="character" w:customStyle="1" w:styleId="ad">
    <w:name w:val="コメント内容 (文字)"/>
    <w:basedOn w:val="ab"/>
    <w:link w:val="ac"/>
    <w:uiPriority w:val="99"/>
    <w:semiHidden/>
    <w:rsid w:val="00114AA1"/>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518A75C7-2CA8-4F18-9823-81B1FD45ADD4}"/>
</file>

<file path=customXml/itemProps2.xml><?xml version="1.0" encoding="utf-8"?>
<ds:datastoreItem xmlns:ds="http://schemas.openxmlformats.org/officeDocument/2006/customXml" ds:itemID="{5327C41E-EE13-4884-B0FB-AFD055958D46}"/>
</file>

<file path=customXml/itemProps3.xml><?xml version="1.0" encoding="utf-8"?>
<ds:datastoreItem xmlns:ds="http://schemas.openxmlformats.org/officeDocument/2006/customXml" ds:itemID="{B9CED1C0-15AB-48AB-94BA-EACB7744AC81}"/>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1102</Characters>
  <Application>Microsoft Office Word</Application>
  <DocSecurity>2</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2025-03-06T05:44:00Z</dcterms:created>
  <dcterms:modified xsi:type="dcterms:W3CDTF">2025-03-06T05:44:00Z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