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E5E78" w14:textId="6B61ED11" w:rsidR="00D0709C" w:rsidRDefault="008732DE" w:rsidP="00D0709C">
      <w:pPr>
        <w:pStyle w:val="a3"/>
        <w:spacing w:beforeLines="50" w:before="163" w:line="360" w:lineRule="auto"/>
        <w:ind w:rightChars="-622" w:right="-1306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09831" wp14:editId="0C10F489">
                <wp:simplePos x="0" y="0"/>
                <wp:positionH relativeFrom="column">
                  <wp:posOffset>-85725</wp:posOffset>
                </wp:positionH>
                <wp:positionV relativeFrom="paragraph">
                  <wp:posOffset>227965</wp:posOffset>
                </wp:positionV>
                <wp:extent cx="7315200" cy="428625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647EC" w14:textId="77777777" w:rsidR="008732DE" w:rsidRPr="008732DE" w:rsidRDefault="008732DE" w:rsidP="008732DE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8732DE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8732DE">
                              <w:rPr>
                                <w:rFonts w:ascii="游明朝" w:eastAsia="游明朝" w:hAnsi="游明朝" w:hint="eastAsia"/>
                              </w:rPr>
                              <w:t xml:space="preserve">　</w:t>
                            </w:r>
                            <w:r w:rsidRPr="008732DE">
                              <w:rPr>
                                <w:rFonts w:ascii="游明朝" w:eastAsia="游明朝" w:hAnsi="游明朝" w:hint="eastAsia"/>
                                <w:sz w:val="18"/>
                                <w:szCs w:val="16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098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75pt;margin-top:17.95pt;width:8in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" filled="f" stroked="f" strokeweight=".5pt">
                <v:textbox>
                  <w:txbxContent>
                    <w:p w14:paraId="26E647EC" w14:textId="77777777" w:rsidR="008732DE" w:rsidRPr="008732DE" w:rsidRDefault="008732DE" w:rsidP="008732DE">
                      <w:pPr>
                        <w:rPr>
                          <w:rFonts w:ascii="游明朝" w:eastAsia="游明朝" w:hAnsi="游明朝"/>
                        </w:rPr>
                      </w:pPr>
                      <w:r w:rsidRPr="008732DE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  <w:r w:rsidRPr="008732DE">
                        <w:rPr>
                          <w:rFonts w:ascii="游明朝" w:eastAsia="游明朝" w:hAnsi="游明朝" w:hint="eastAsia"/>
                        </w:rPr>
                        <w:t xml:space="preserve">　</w:t>
                      </w:r>
                      <w:r w:rsidRPr="008732DE">
                        <w:rPr>
                          <w:rFonts w:ascii="游明朝" w:eastAsia="游明朝" w:hAnsi="游明朝" w:hint="eastAsia"/>
                          <w:sz w:val="18"/>
                          <w:szCs w:val="16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0709C" w:rsidRPr="00C815E1">
        <w:rPr>
          <w:rFonts w:ascii="ＭＳ Ｐゴシック" w:eastAsia="ＭＳ Ｐゴシック" w:hAnsi="ＭＳ Ｐゴシック" w:hint="eastAsia"/>
          <w:sz w:val="16"/>
          <w:szCs w:val="16"/>
          <w:bdr w:val="single" w:sz="4" w:space="0" w:color="auto"/>
        </w:rPr>
        <w:t xml:space="preserve">　　</w:t>
      </w:r>
      <w:r w:rsidR="00D0709C">
        <w:rPr>
          <w:rFonts w:ascii="ＭＳ Ｐゴシック" w:eastAsia="ＭＳ Ｐゴシック" w:hAnsi="ＭＳ Ｐゴシック" w:hint="eastAsia"/>
          <w:sz w:val="16"/>
          <w:szCs w:val="16"/>
          <w:bdr w:val="single" w:sz="4" w:space="0" w:color="auto"/>
        </w:rPr>
        <w:t xml:space="preserve">　　</w:t>
      </w:r>
      <w:r w:rsidR="00D0709C" w:rsidRPr="00C815E1">
        <w:rPr>
          <w:rFonts w:ascii="ＭＳ Ｐゴシック" w:eastAsia="ＭＳ Ｐゴシック" w:hAnsi="ＭＳ Ｐゴシック" w:hint="eastAsia"/>
          <w:sz w:val="16"/>
          <w:szCs w:val="16"/>
          <w:bdr w:val="single" w:sz="4" w:space="0" w:color="auto"/>
        </w:rPr>
        <w:t xml:space="preserve">　　年　　　　月　　　　日</w:t>
      </w:r>
      <w:r w:rsidR="00D0709C">
        <w:rPr>
          <w:rFonts w:ascii="ＭＳ Ｐゴシック" w:eastAsia="ＭＳ Ｐゴシック" w:hAnsi="ＭＳ Ｐゴシック" w:hint="eastAsia"/>
          <w:sz w:val="32"/>
          <w:szCs w:val="32"/>
          <w:bdr w:val="single" w:sz="4" w:space="0" w:color="auto"/>
        </w:rPr>
        <w:t xml:space="preserve"> </w:t>
      </w:r>
      <w:r w:rsidR="00D0709C">
        <w:rPr>
          <w:rFonts w:ascii="ＭＳ Ｐ明朝" w:eastAsia="ＭＳ Ｐ明朝" w:hAnsi="ＭＳ Ｐ明朝" w:hint="eastAsia"/>
        </w:rPr>
        <w:t xml:space="preserve">　　</w:t>
      </w:r>
      <w:r w:rsidR="00D0709C" w:rsidRPr="00A81EA2">
        <w:rPr>
          <w:rFonts w:ascii="ＭＳ ゴシック" w:eastAsia="游ゴシック" w:hAnsi="ＭＳ ゴシック" w:cs="Times New Roman"/>
          <w:b/>
          <w:sz w:val="28"/>
          <w:szCs w:val="28"/>
          <w:u w:val="single"/>
        </w:rPr>
        <w:t xml:space="preserve">　　</w:t>
      </w:r>
      <w:r w:rsidR="00D0709C">
        <w:rPr>
          <w:rFonts w:ascii="ＭＳ ゴシック" w:eastAsia="游ゴシック" w:hAnsi="ＭＳ ゴシック" w:cs="Times New Roman" w:hint="eastAsia"/>
          <w:b/>
          <w:sz w:val="28"/>
          <w:szCs w:val="28"/>
          <w:u w:val="single"/>
        </w:rPr>
        <w:t xml:space="preserve">　</w:t>
      </w:r>
      <w:r w:rsidR="00D0709C" w:rsidRPr="00A81EA2">
        <w:rPr>
          <w:rFonts w:ascii="ＭＳ ゴシック" w:eastAsia="游ゴシック" w:hAnsi="ＭＳ ゴシック" w:cs="Times New Roman"/>
          <w:b/>
          <w:sz w:val="24"/>
          <w:szCs w:val="24"/>
          <w:u w:val="single"/>
        </w:rPr>
        <w:t xml:space="preserve">年　　　組　　　番／名前　　　　　　　　　　　　　　　</w:t>
      </w:r>
    </w:p>
    <w:p w14:paraId="3D4ABA7F" w14:textId="7A318A5D" w:rsidR="009D041E" w:rsidRPr="00714ED0" w:rsidRDefault="00D41C63" w:rsidP="00714ED0">
      <w:pPr>
        <w:pStyle w:val="a3"/>
        <w:spacing w:beforeLines="50" w:before="163"/>
        <w:ind w:rightChars="-622" w:right="-1306"/>
        <w:rPr>
          <w:rFonts w:ascii="ＭＳ Ｐ明朝" w:eastAsia="ＭＳ Ｐ明朝" w:hAnsi="ＭＳ Ｐ明朝"/>
          <w:sz w:val="28"/>
          <w:szCs w:val="28"/>
          <w:u w:val="single"/>
        </w:rPr>
      </w:pPr>
      <w:r w:rsidRPr="00781622">
        <w:rPr>
          <w:rFonts w:ascii="ＤＦ特太ゴシック体" w:eastAsia="ＤＦ特太ゴシック体" w:hAnsi="ＤＦ特太ゴシック体" w:hint="eastAsia"/>
          <w:sz w:val="28"/>
          <w:szCs w:val="28"/>
        </w:rPr>
        <w:t>歴史に迫る</w:t>
      </w:r>
      <w:r w:rsidR="00DD28C9">
        <w:rPr>
          <w:rFonts w:ascii="ＤＦ特太ゴシック体" w:eastAsia="ＤＦ特太ゴシック体" w:hAnsi="ＤＦ特太ゴシック体" w:hint="eastAsia"/>
          <w:sz w:val="28"/>
          <w:szCs w:val="28"/>
        </w:rPr>
        <w:t>！</w:t>
      </w:r>
      <w:r w:rsidRPr="00781622">
        <w:rPr>
          <w:rFonts w:ascii="ＤＦ特太ゴシック体" w:eastAsia="ＤＦ特太ゴシック体" w:hAnsi="ＤＦ特太ゴシック体" w:hint="eastAsia"/>
          <w:sz w:val="28"/>
          <w:szCs w:val="28"/>
        </w:rPr>
        <w:t>２「幕府の対外交渉をどう評価するか</w:t>
      </w:r>
      <w:r w:rsidR="00153F3C" w:rsidRPr="00781622">
        <w:rPr>
          <w:rFonts w:ascii="ＤＦ特太ゴシック体" w:eastAsia="ＤＦ特太ゴシック体" w:hAnsi="ＤＦ特太ゴシック体" w:hint="eastAsia"/>
          <w:sz w:val="28"/>
          <w:szCs w:val="28"/>
        </w:rPr>
        <w:t>」</w:t>
      </w:r>
      <w:r w:rsidR="00601A54">
        <w:rPr>
          <w:rFonts w:ascii="ＤＦ特太ゴシック体" w:eastAsia="ＤＦ特太ゴシック体" w:hAnsi="ＤＦ特太ゴシック体" w:hint="eastAsia"/>
          <w:sz w:val="28"/>
          <w:szCs w:val="28"/>
        </w:rPr>
        <w:t xml:space="preserve">　　</w:t>
      </w:r>
    </w:p>
    <w:p w14:paraId="3F1DBA8F" w14:textId="1BF870E6" w:rsidR="00C815A2" w:rsidRPr="000140C4" w:rsidRDefault="006F25F3" w:rsidP="00011803">
      <w:pPr>
        <w:spacing w:beforeLines="50" w:before="163"/>
        <w:rPr>
          <w:rFonts w:ascii="ＭＳ Ｐ明朝" w:eastAsia="ＭＳ Ｐ明朝" w:hAnsi="ＭＳ Ｐ明朝"/>
        </w:rPr>
      </w:pPr>
      <w:r w:rsidRPr="009D041E">
        <w:rPr>
          <w:rFonts w:ascii="ＭＳ Ｐゴシック" w:eastAsia="ＭＳ Ｐゴシック" w:hAnsi="ＭＳ Ｐゴシック" w:hint="eastAsia"/>
          <w:sz w:val="32"/>
          <w:szCs w:val="32"/>
          <w:bdr w:val="single" w:sz="4" w:space="0" w:color="auto"/>
        </w:rPr>
        <w:t>学習課題</w:t>
      </w:r>
      <w:r w:rsidR="003B387E">
        <w:rPr>
          <w:rFonts w:ascii="HGP創英角ｺﾞｼｯｸUB" w:eastAsia="HGP創英角ｺﾞｼｯｸUB" w:hAnsi="HGP創英角ｺﾞｼｯｸUB"/>
          <w:sz w:val="32"/>
          <w:szCs w:val="32"/>
        </w:rPr>
        <w:t xml:space="preserve"> </w:t>
      </w:r>
      <w:r w:rsidR="006F46FD">
        <w:rPr>
          <w:rFonts w:ascii="ＭＳ Ｐ明朝" w:eastAsia="ＭＳ Ｐ明朝" w:hAnsi="ＭＳ Ｐ明朝" w:hint="eastAsia"/>
        </w:rPr>
        <w:t>課</w:t>
      </w:r>
      <w:r>
        <w:rPr>
          <w:rFonts w:ascii="ＭＳ Ｐ明朝" w:eastAsia="ＭＳ Ｐ明朝" w:hAnsi="ＭＳ Ｐ明朝" w:hint="eastAsia"/>
        </w:rPr>
        <w:t>題に取り組む前に</w:t>
      </w:r>
      <w:r w:rsidR="00731FB9">
        <w:rPr>
          <w:rFonts w:ascii="ＭＳ Ｐ明朝" w:eastAsia="ＭＳ Ｐ明朝" w:hAnsi="ＭＳ Ｐ明朝" w:hint="eastAsia"/>
        </w:rPr>
        <w:t>、</w:t>
      </w:r>
      <w:r>
        <w:rPr>
          <w:rFonts w:ascii="ＭＳ Ｐ明朝" w:eastAsia="ＭＳ Ｐ明朝" w:hAnsi="ＭＳ Ｐ明朝" w:hint="eastAsia"/>
        </w:rPr>
        <w:t>評価１と２を読んで</w:t>
      </w:r>
      <w:r w:rsidR="00731FB9">
        <w:rPr>
          <w:rFonts w:ascii="ＭＳ Ｐ明朝" w:eastAsia="ＭＳ Ｐ明朝" w:hAnsi="ＭＳ Ｐ明朝" w:hint="eastAsia"/>
        </w:rPr>
        <w:t>、</w:t>
      </w:r>
      <w:r w:rsidR="002C7A47" w:rsidRPr="000140C4">
        <w:rPr>
          <w:rFonts w:ascii="ＭＳ Ｐ明朝" w:eastAsia="ＭＳ Ｐ明朝" w:hAnsi="ＭＳ Ｐ明朝" w:hint="eastAsia"/>
        </w:rPr>
        <w:t>どちらの評価が妥当だと考えるか</w:t>
      </w:r>
      <w:r>
        <w:rPr>
          <w:rFonts w:ascii="ＭＳ Ｐ明朝" w:eastAsia="ＭＳ Ｐ明朝" w:hAnsi="ＭＳ Ｐ明朝" w:hint="eastAsia"/>
        </w:rPr>
        <w:t>表現しよう</w:t>
      </w:r>
      <w:r w:rsidR="00BD247F">
        <w:rPr>
          <w:rFonts w:ascii="ＭＳ Ｐ明朝" w:eastAsia="ＭＳ Ｐ明朝" w:hAnsi="ＭＳ Ｐ明朝" w:hint="eastAsia"/>
        </w:rPr>
        <w:t>。</w:t>
      </w:r>
    </w:p>
    <w:tbl>
      <w:tblPr>
        <w:tblStyle w:val="a9"/>
        <w:tblpPr w:leftFromText="142" w:rightFromText="142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1271"/>
        <w:gridCol w:w="1701"/>
        <w:gridCol w:w="1134"/>
        <w:gridCol w:w="5670"/>
      </w:tblGrid>
      <w:tr w:rsidR="00C90389" w:rsidRPr="000140C4" w14:paraId="0E9BA670" w14:textId="77777777" w:rsidTr="00DE702E">
        <w:trPr>
          <w:trHeight w:val="841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6F1161A0" w14:textId="77777777" w:rsidR="00C90389" w:rsidRDefault="00C90389" w:rsidP="00383AC7">
            <w:pPr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妥当だと</w:t>
            </w:r>
          </w:p>
          <w:p w14:paraId="08DB31A3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考える評価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0BED17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937202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そう考える理由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898AB9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</w:tr>
      <w:tr w:rsidR="00C90389" w:rsidRPr="000140C4" w14:paraId="30BA6A5C" w14:textId="77777777" w:rsidTr="00DE702E">
        <w:trPr>
          <w:trHeight w:val="851"/>
        </w:trPr>
        <w:tc>
          <w:tcPr>
            <w:tcW w:w="1271" w:type="dxa"/>
            <w:tcBorders>
              <w:left w:val="nil"/>
              <w:bottom w:val="nil"/>
              <w:right w:val="nil"/>
            </w:tcBorders>
          </w:tcPr>
          <w:p w14:paraId="044CD841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1310E69F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</w:tcPr>
          <w:p w14:paraId="0A6C0D4C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E48A" w14:textId="77777777" w:rsidR="00C90389" w:rsidRPr="000140C4" w:rsidRDefault="00C90389" w:rsidP="00383AC7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6285D84E" w14:textId="2B3522B6" w:rsidR="009D041E" w:rsidRDefault="009D041E" w:rsidP="00C90389">
      <w:pPr>
        <w:spacing w:beforeLines="50" w:before="163"/>
        <w:rPr>
          <w:rFonts w:ascii="ＭＳ Ｐゴシック" w:eastAsia="ＭＳ Ｐゴシック" w:hAnsi="ＭＳ Ｐゴシック"/>
          <w:b/>
          <w:bCs/>
          <w:u w:val="single"/>
        </w:rPr>
      </w:pPr>
    </w:p>
    <w:p w14:paraId="3B0BB98A" w14:textId="3C0C844A" w:rsidR="002C7A47" w:rsidRPr="009D041E" w:rsidRDefault="00C16450" w:rsidP="00011803">
      <w:pPr>
        <w:spacing w:beforeLines="50" w:before="163"/>
        <w:rPr>
          <w:rFonts w:ascii="ＭＳ Ｐ明朝" w:eastAsia="ＭＳ Ｐ明朝" w:hAnsi="ＭＳ Ｐ明朝"/>
          <w:sz w:val="32"/>
          <w:szCs w:val="32"/>
        </w:rPr>
      </w:pPr>
      <w:r w:rsidRPr="009D041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検証Ａ．</w:t>
      </w:r>
      <w:bookmarkStart w:id="0" w:name="_Hlk69140674"/>
      <w:r w:rsidR="00170599" w:rsidRPr="009D041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幕府側の考え</w:t>
      </w:r>
      <w:bookmarkEnd w:id="0"/>
    </w:p>
    <w:p w14:paraId="041272F1" w14:textId="700A1728" w:rsidR="00170599" w:rsidRDefault="00170599" w:rsidP="00D41C6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読み解き</w:t>
      </w:r>
      <w:r w:rsidR="002720FA">
        <w:rPr>
          <w:rFonts w:ascii="ＭＳ Ｐ明朝" w:eastAsia="ＭＳ Ｐ明朝" w:hAnsi="ＭＳ Ｐ明朝"/>
        </w:rPr>
        <w:t xml:space="preserve"> </w:t>
      </w:r>
      <w:r w:rsidR="002720FA" w:rsidRPr="000140C4">
        <w:rPr>
          <w:rFonts w:ascii="ＭＳ Ｐ明朝" w:eastAsia="ＭＳ Ｐ明朝" w:hAnsi="ＭＳ Ｐ明朝" w:hint="eastAsia"/>
        </w:rPr>
        <w:t>資</w:t>
      </w:r>
      <w:r>
        <w:rPr>
          <w:rFonts w:ascii="ＭＳ Ｐ明朝" w:eastAsia="ＭＳ Ｐ明朝" w:hAnsi="ＭＳ Ｐ明朝" w:hint="eastAsia"/>
        </w:rPr>
        <w:t>料❶</w:t>
      </w:r>
      <w:r w:rsidR="00486C4B">
        <w:rPr>
          <w:rFonts w:ascii="ＭＳ Ｐ明朝" w:eastAsia="ＭＳ Ｐ明朝" w:hAnsi="ＭＳ Ｐ明朝" w:hint="eastAsia"/>
        </w:rPr>
        <w:t>・</w:t>
      </w:r>
      <w:r>
        <w:rPr>
          <w:rFonts w:ascii="ＭＳ Ｐ明朝" w:eastAsia="ＭＳ Ｐ明朝" w:hAnsi="ＭＳ Ｐ明朝" w:hint="eastAsia"/>
        </w:rPr>
        <w:t>❷を読んで</w:t>
      </w:r>
      <w:r w:rsidR="00731FB9">
        <w:rPr>
          <w:rFonts w:ascii="ＭＳ Ｐ明朝" w:eastAsia="ＭＳ Ｐ明朝" w:hAnsi="ＭＳ Ｐ明朝" w:hint="eastAsia"/>
        </w:rPr>
        <w:t>、</w:t>
      </w:r>
      <w:r>
        <w:rPr>
          <w:rFonts w:ascii="ＭＳ Ｐ明朝" w:eastAsia="ＭＳ Ｐ明朝" w:hAnsi="ＭＳ Ｐ明朝" w:hint="eastAsia"/>
        </w:rPr>
        <w:t>以下の文章の正しいを思う方に〇をしよう。</w:t>
      </w:r>
    </w:p>
    <w:p w14:paraId="568A1723" w14:textId="52ADE0E1" w:rsidR="00336483" w:rsidRDefault="00C16450" w:rsidP="00336483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「幕府は海外の情報を</w:t>
      </w:r>
      <w:r w:rsidR="00731FB9">
        <w:rPr>
          <w:rFonts w:ascii="HGP創英角ｺﾞｼｯｸUB" w:eastAsia="HGP創英角ｺﾞｼｯｸUB" w:hAnsi="HGP創英角ｺﾞｼｯｸUB" w:hint="eastAsia"/>
          <w:sz w:val="24"/>
          <w:szCs w:val="24"/>
        </w:rPr>
        <w:t>、</w:t>
      </w: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（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得ていた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・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得ていなかった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）。</w:t>
      </w:r>
    </w:p>
    <w:p w14:paraId="208C28F8" w14:textId="4E2DA44A" w:rsidR="002A4B2B" w:rsidRPr="00336483" w:rsidRDefault="00C16450" w:rsidP="00336483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このため</w:t>
      </w:r>
      <w:r w:rsidR="00731FB9">
        <w:rPr>
          <w:rFonts w:ascii="HGP創英角ｺﾞｼｯｸUB" w:eastAsia="HGP創英角ｺﾞｼｯｸUB" w:hAnsi="HGP創英角ｺﾞｼｯｸUB" w:hint="eastAsia"/>
          <w:sz w:val="24"/>
          <w:szCs w:val="24"/>
        </w:rPr>
        <w:t>、</w:t>
      </w: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海岸の防備が</w:t>
      </w:r>
      <w:r w:rsidR="00A650BA">
        <w:rPr>
          <w:rFonts w:ascii="HGP創英角ｺﾞｼｯｸUB" w:eastAsia="HGP創英角ｺﾞｼｯｸUB" w:hAnsi="HGP創英角ｺﾞｼｯｸUB" w:hint="eastAsia"/>
          <w:sz w:val="24"/>
          <w:szCs w:val="24"/>
        </w:rPr>
        <w:t>（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必要と考えた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・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="00170599"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不要と考えた</w:t>
      </w:r>
      <w:r w:rsidR="00486C4B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　　</w:t>
      </w:r>
      <w:r w:rsidRPr="00336483">
        <w:rPr>
          <w:rFonts w:ascii="HGP創英角ｺﾞｼｯｸUB" w:eastAsia="HGP創英角ｺﾞｼｯｸUB" w:hAnsi="HGP創英角ｺﾞｼｯｸUB" w:hint="eastAsia"/>
          <w:sz w:val="24"/>
          <w:szCs w:val="24"/>
        </w:rPr>
        <w:t>）。」</w:t>
      </w:r>
    </w:p>
    <w:p w14:paraId="5E0E8EDE" w14:textId="77777777" w:rsidR="009D041E" w:rsidRPr="009D041E" w:rsidRDefault="009D041E" w:rsidP="009D041E">
      <w:pPr>
        <w:jc w:val="center"/>
        <w:rPr>
          <w:rFonts w:ascii="HGP創英角ｺﾞｼｯｸUB" w:eastAsia="HGP創英角ｺﾞｼｯｸUB" w:hAnsi="HGP創英角ｺﾞｼｯｸUB"/>
        </w:rPr>
      </w:pPr>
    </w:p>
    <w:p w14:paraId="046CCD22" w14:textId="5F4CCE1D" w:rsidR="00C16450" w:rsidRPr="009D041E" w:rsidRDefault="00C16450" w:rsidP="00011803">
      <w:pPr>
        <w:spacing w:beforeLines="50" w:before="163"/>
        <w:rPr>
          <w:rFonts w:ascii="ＭＳ Ｐ明朝" w:eastAsia="ＭＳ Ｐ明朝" w:hAnsi="ＭＳ Ｐ明朝"/>
          <w:sz w:val="32"/>
          <w:szCs w:val="32"/>
        </w:rPr>
      </w:pPr>
      <w:r w:rsidRPr="009D041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検証Ｂ．</w:t>
      </w:r>
      <w:r w:rsidR="0052319B" w:rsidRPr="009D041E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日米和親条約の内容</w:t>
      </w:r>
    </w:p>
    <w:p w14:paraId="3EED54F3" w14:textId="77CE4687" w:rsidR="004F44C3" w:rsidRPr="000140C4" w:rsidRDefault="004F44C3" w:rsidP="0062601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読み解き</w:t>
      </w:r>
      <w:r w:rsidR="002720FA">
        <w:rPr>
          <w:rFonts w:ascii="ＭＳ Ｐ明朝" w:eastAsia="ＭＳ Ｐ明朝" w:hAnsi="ＭＳ Ｐ明朝"/>
        </w:rPr>
        <w:t xml:space="preserve"> </w:t>
      </w:r>
      <w:r w:rsidR="00302534" w:rsidRPr="000140C4">
        <w:rPr>
          <w:rFonts w:ascii="ＭＳ Ｐ明朝" w:eastAsia="ＭＳ Ｐ明朝" w:hAnsi="ＭＳ Ｐ明朝" w:hint="eastAsia"/>
        </w:rPr>
        <w:t>資料❸</w:t>
      </w:r>
      <w:r>
        <w:rPr>
          <w:rFonts w:ascii="ＭＳ Ｐ明朝" w:eastAsia="ＭＳ Ｐ明朝" w:hAnsi="ＭＳ Ｐ明朝" w:hint="eastAsia"/>
        </w:rPr>
        <w:t>において問題となる条文はあるだろうか。また評価すべき条文はあるだろうか。</w:t>
      </w:r>
      <w:r w:rsidR="00302534" w:rsidRPr="000140C4">
        <w:rPr>
          <w:rFonts w:ascii="ＭＳ Ｐ明朝" w:eastAsia="ＭＳ Ｐ明朝" w:hAnsi="ＭＳ Ｐ明朝" w:hint="eastAsia"/>
        </w:rPr>
        <w:t>幕府の立場から</w:t>
      </w:r>
      <w:r>
        <w:rPr>
          <w:rFonts w:ascii="ＭＳ Ｐ明朝" w:eastAsia="ＭＳ Ｐ明朝" w:hAnsi="ＭＳ Ｐ明朝" w:hint="eastAsia"/>
        </w:rPr>
        <w:t>考え</w:t>
      </w:r>
      <w:r w:rsidR="00731FB9">
        <w:rPr>
          <w:rFonts w:ascii="ＭＳ Ｐ明朝" w:eastAsia="ＭＳ Ｐ明朝" w:hAnsi="ＭＳ Ｐ明朝" w:hint="eastAsia"/>
        </w:rPr>
        <w:t>、</w:t>
      </w:r>
      <w:r w:rsidR="00302534" w:rsidRPr="000140C4">
        <w:rPr>
          <w:rFonts w:ascii="ＭＳ Ｐ明朝" w:eastAsia="ＭＳ Ｐ明朝" w:hAnsi="ＭＳ Ｐ明朝" w:hint="eastAsia"/>
        </w:rPr>
        <w:t>下の表に分類しよう</w:t>
      </w:r>
      <w:r w:rsidR="00BD247F">
        <w:rPr>
          <w:rFonts w:ascii="ＭＳ Ｐ明朝" w:eastAsia="ＭＳ Ｐ明朝" w:hAnsi="ＭＳ Ｐ明朝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22"/>
        <w:gridCol w:w="3663"/>
        <w:gridCol w:w="1195"/>
        <w:gridCol w:w="3690"/>
      </w:tblGrid>
      <w:tr w:rsidR="00302534" w:rsidRPr="000140C4" w14:paraId="2DC576E8" w14:textId="77777777" w:rsidTr="00383AC7">
        <w:tc>
          <w:tcPr>
            <w:tcW w:w="4989" w:type="dxa"/>
            <w:gridSpan w:val="2"/>
          </w:tcPr>
          <w:p w14:paraId="4A32F912" w14:textId="671E5B94" w:rsidR="00302534" w:rsidRPr="000140C4" w:rsidRDefault="00302534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問題となる条文だと思う</w:t>
            </w:r>
          </w:p>
        </w:tc>
        <w:tc>
          <w:tcPr>
            <w:tcW w:w="4990" w:type="dxa"/>
            <w:gridSpan w:val="2"/>
          </w:tcPr>
          <w:p w14:paraId="6894C138" w14:textId="3BB96AB6" w:rsidR="00302534" w:rsidRPr="000140C4" w:rsidRDefault="00302534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評価すべき条文だと思う</w:t>
            </w:r>
          </w:p>
        </w:tc>
      </w:tr>
      <w:tr w:rsidR="00302534" w:rsidRPr="000140C4" w14:paraId="38C696E6" w14:textId="77777777" w:rsidTr="00302534">
        <w:tc>
          <w:tcPr>
            <w:tcW w:w="1242" w:type="dxa"/>
          </w:tcPr>
          <w:p w14:paraId="0B6F7BE6" w14:textId="66407422" w:rsidR="00302534" w:rsidRPr="000140C4" w:rsidRDefault="00302534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47" w:type="dxa"/>
          </w:tcPr>
          <w:p w14:paraId="4EF0E352" w14:textId="64210397" w:rsidR="00302534" w:rsidRPr="000140C4" w:rsidRDefault="00302534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  <w:tc>
          <w:tcPr>
            <w:tcW w:w="1215" w:type="dxa"/>
          </w:tcPr>
          <w:p w14:paraId="0A4DA68C" w14:textId="4E419AA8" w:rsidR="00302534" w:rsidRPr="000140C4" w:rsidRDefault="00302534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75" w:type="dxa"/>
          </w:tcPr>
          <w:p w14:paraId="5FFAEF98" w14:textId="5E82D508" w:rsidR="00302534" w:rsidRPr="000140C4" w:rsidRDefault="00302534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</w:tr>
      <w:tr w:rsidR="00302534" w:rsidRPr="000140C4" w14:paraId="5D41F263" w14:textId="77777777" w:rsidTr="00992461">
        <w:trPr>
          <w:trHeight w:hRule="exact" w:val="1985"/>
        </w:trPr>
        <w:tc>
          <w:tcPr>
            <w:tcW w:w="1242" w:type="dxa"/>
          </w:tcPr>
          <w:p w14:paraId="3597D8FC" w14:textId="4466678C" w:rsidR="00302534" w:rsidRPr="000140C4" w:rsidRDefault="00302534" w:rsidP="00D41C6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47" w:type="dxa"/>
          </w:tcPr>
          <w:p w14:paraId="1D6C16D0" w14:textId="77777777" w:rsidR="00302534" w:rsidRPr="000140C4" w:rsidRDefault="00302534" w:rsidP="00D41C6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15" w:type="dxa"/>
          </w:tcPr>
          <w:p w14:paraId="56B3E62E" w14:textId="77813BD0" w:rsidR="00302534" w:rsidRPr="000140C4" w:rsidRDefault="00302534" w:rsidP="00D41C6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75" w:type="dxa"/>
          </w:tcPr>
          <w:p w14:paraId="4E924A87" w14:textId="10F86928" w:rsidR="00302534" w:rsidRPr="000140C4" w:rsidRDefault="00302534" w:rsidP="00D41C6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23BB30D3" w14:textId="77777777" w:rsidR="002A4B2B" w:rsidRDefault="002A4B2B" w:rsidP="00011803">
      <w:pPr>
        <w:spacing w:beforeLines="50" w:before="163"/>
        <w:rPr>
          <w:rFonts w:ascii="ＭＳ Ｐゴシック" w:eastAsia="ＭＳ Ｐゴシック" w:hAnsi="ＭＳ Ｐゴシック"/>
          <w:b/>
          <w:bCs/>
          <w:u w:val="single"/>
        </w:rPr>
      </w:pPr>
    </w:p>
    <w:p w14:paraId="5895214F" w14:textId="169D1855" w:rsidR="00302534" w:rsidRPr="000F07E2" w:rsidRDefault="00302534" w:rsidP="00011803">
      <w:pPr>
        <w:spacing w:beforeLines="50" w:before="163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検証Ｃ．</w:t>
      </w:r>
      <w:r w:rsidR="004F44C3"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ハリスとのやり取り</w:t>
      </w:r>
      <w:r w:rsidR="004455F7"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 xml:space="preserve">　　　　　　　　　</w:t>
      </w:r>
    </w:p>
    <w:p w14:paraId="0F91B7A0" w14:textId="7776FFAF" w:rsidR="00302534" w:rsidRPr="000140C4" w:rsidRDefault="004F44C3" w:rsidP="0062601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読み解き</w:t>
      </w:r>
      <w:r w:rsidR="00EE34F6"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資料❹を踏まえ</w:t>
      </w:r>
      <w:r w:rsidR="00731FB9">
        <w:rPr>
          <w:rFonts w:ascii="ＭＳ Ｐ明朝" w:eastAsia="ＭＳ Ｐ明朝" w:hAnsi="ＭＳ Ｐ明朝" w:hint="eastAsia"/>
        </w:rPr>
        <w:t>、</w:t>
      </w:r>
      <w:r>
        <w:rPr>
          <w:rFonts w:ascii="ＭＳ Ｐ明朝" w:eastAsia="ＭＳ Ｐ明朝" w:hAnsi="ＭＳ Ｐ明朝" w:hint="eastAsia"/>
        </w:rPr>
        <w:t>ハリスの</w:t>
      </w:r>
      <w:r w:rsidR="003E6136">
        <w:rPr>
          <w:rFonts w:ascii="ＭＳ Ｐ明朝" w:eastAsia="ＭＳ Ｐ明朝" w:hAnsi="ＭＳ Ｐ明朝" w:hint="eastAsia"/>
        </w:rPr>
        <w:t>演説</w:t>
      </w:r>
      <w:r>
        <w:rPr>
          <w:rFonts w:ascii="ＭＳ Ｐ明朝" w:eastAsia="ＭＳ Ｐ明朝" w:hAnsi="ＭＳ Ｐ明朝" w:hint="eastAsia"/>
        </w:rPr>
        <w:t>は幕府にどのような影響を与えたと考えられるだろうか</w:t>
      </w:r>
      <w:r w:rsidR="00731FB9">
        <w:rPr>
          <w:rFonts w:ascii="ＭＳ Ｐ明朝" w:eastAsia="ＭＳ Ｐ明朝" w:hAnsi="ＭＳ Ｐ明朝" w:hint="eastAsia"/>
        </w:rPr>
        <w:t>、</w:t>
      </w:r>
      <w:r w:rsidR="00052072">
        <w:rPr>
          <w:rFonts w:ascii="ＭＳ Ｐ明朝" w:eastAsia="ＭＳ Ｐ明朝" w:hAnsi="ＭＳ Ｐ明朝" w:hint="eastAsia"/>
        </w:rPr>
        <w:t>述べよう。</w:t>
      </w:r>
    </w:p>
    <w:tbl>
      <w:tblPr>
        <w:tblStyle w:val="a9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4577E3" w:rsidRPr="000140C4" w14:paraId="6B30A542" w14:textId="77777777" w:rsidTr="009D041E">
        <w:trPr>
          <w:trHeight w:val="572"/>
        </w:trPr>
        <w:tc>
          <w:tcPr>
            <w:tcW w:w="9770" w:type="dxa"/>
          </w:tcPr>
          <w:p w14:paraId="086A2596" w14:textId="49681627" w:rsidR="004577E3" w:rsidRPr="000140C4" w:rsidRDefault="004577E3" w:rsidP="00D41C63">
            <w:pPr>
              <w:rPr>
                <w:rFonts w:ascii="ＭＳ Ｐ明朝" w:eastAsia="ＭＳ Ｐ明朝" w:hAnsi="ＭＳ Ｐ明朝"/>
              </w:rPr>
            </w:pPr>
          </w:p>
        </w:tc>
      </w:tr>
      <w:tr w:rsidR="004577E3" w:rsidRPr="000140C4" w14:paraId="06813490" w14:textId="77777777" w:rsidTr="009D041E">
        <w:trPr>
          <w:trHeight w:val="552"/>
        </w:trPr>
        <w:tc>
          <w:tcPr>
            <w:tcW w:w="9770" w:type="dxa"/>
          </w:tcPr>
          <w:p w14:paraId="4440D6E7" w14:textId="05A41090" w:rsidR="004577E3" w:rsidRPr="000140C4" w:rsidRDefault="004577E3" w:rsidP="00D41C63">
            <w:pPr>
              <w:rPr>
                <w:rFonts w:ascii="ＭＳ Ｐ明朝" w:eastAsia="ＭＳ Ｐ明朝" w:hAnsi="ＭＳ Ｐ明朝"/>
              </w:rPr>
            </w:pPr>
          </w:p>
        </w:tc>
      </w:tr>
      <w:tr w:rsidR="009D041E" w:rsidRPr="000140C4" w14:paraId="3BD6DBDA" w14:textId="77777777" w:rsidTr="009D041E">
        <w:tblPrEx>
          <w:tblBorders>
            <w:insideH w:val="single" w:sz="4" w:space="0" w:color="auto"/>
          </w:tblBorders>
        </w:tblPrEx>
        <w:trPr>
          <w:trHeight w:val="552"/>
        </w:trPr>
        <w:tc>
          <w:tcPr>
            <w:tcW w:w="9770" w:type="dxa"/>
          </w:tcPr>
          <w:p w14:paraId="3285388A" w14:textId="77777777" w:rsidR="009D041E" w:rsidRPr="000140C4" w:rsidRDefault="009D041E" w:rsidP="00383AC7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839A5DE" w14:textId="3CBD0C3E" w:rsidR="002A4B2B" w:rsidRDefault="002A4B2B" w:rsidP="00011803">
      <w:pPr>
        <w:spacing w:beforeLines="50" w:before="163"/>
        <w:rPr>
          <w:rFonts w:ascii="ＭＳ Ｐゴシック" w:eastAsia="ＭＳ Ｐゴシック" w:hAnsi="ＭＳ Ｐゴシック"/>
          <w:b/>
          <w:bCs/>
          <w:u w:val="single"/>
        </w:rPr>
      </w:pPr>
    </w:p>
    <w:p w14:paraId="5628639E" w14:textId="7B6083C3" w:rsidR="004577E3" w:rsidRPr="000F07E2" w:rsidRDefault="00742EDD" w:rsidP="00011803">
      <w:pPr>
        <w:spacing w:beforeLines="50" w:before="163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BC541" wp14:editId="306BC781">
                <wp:simplePos x="0" y="0"/>
                <wp:positionH relativeFrom="column">
                  <wp:posOffset>-428625</wp:posOffset>
                </wp:positionH>
                <wp:positionV relativeFrom="paragraph">
                  <wp:posOffset>-353060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0F5D9" w14:textId="77777777" w:rsidR="00742EDD" w:rsidRPr="00742EDD" w:rsidRDefault="00742EDD" w:rsidP="00742EDD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742EDD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BC541" id="_x0000_s1027" type="#_x0000_t202" style="position:absolute;left:0;text-align:left;margin-left:-33.75pt;margin-top:-27.8pt;width:53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A7GQ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" filled="f" stroked="f" strokeweight=".5pt">
                <v:textbox>
                  <w:txbxContent>
                    <w:p w14:paraId="2230F5D9" w14:textId="77777777" w:rsidR="00742EDD" w:rsidRPr="00742EDD" w:rsidRDefault="00742EDD" w:rsidP="00742EDD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742EDD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4577E3"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検証Ｄ．</w:t>
      </w:r>
      <w:r w:rsidR="00DF7D2B"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日米修好通商条約の内容</w:t>
      </w:r>
    </w:p>
    <w:p w14:paraId="2F3D238E" w14:textId="740F8F44" w:rsidR="00DF7D2B" w:rsidRPr="00DF7D2B" w:rsidRDefault="00DF7D2B" w:rsidP="0062601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dr w:val="single" w:sz="4" w:space="0" w:color="auto"/>
        </w:rPr>
        <w:t>読み解き</w:t>
      </w:r>
      <w:r w:rsidR="003A0BCE">
        <w:rPr>
          <w:rFonts w:ascii="ＭＳ Ｐ明朝" w:eastAsia="ＭＳ Ｐ明朝" w:hAnsi="ＭＳ Ｐ明朝"/>
        </w:rPr>
        <w:t xml:space="preserve"> </w:t>
      </w:r>
      <w:r w:rsidRPr="000140C4">
        <w:rPr>
          <w:rFonts w:ascii="ＭＳ Ｐ明朝" w:eastAsia="ＭＳ Ｐ明朝" w:hAnsi="ＭＳ Ｐ明朝" w:hint="eastAsia"/>
        </w:rPr>
        <w:t>資料</w:t>
      </w:r>
      <w:r>
        <w:rPr>
          <w:rFonts w:ascii="ＭＳ Ｐ明朝" w:eastAsia="ＭＳ Ｐ明朝" w:hAnsi="ＭＳ Ｐ明朝" w:hint="eastAsia"/>
        </w:rPr>
        <w:t>❺において問題となる条文はあるだろうか。また評価すべき条文はあるだろうか。</w:t>
      </w:r>
      <w:r w:rsidRPr="000140C4">
        <w:rPr>
          <w:rFonts w:ascii="ＭＳ Ｐ明朝" w:eastAsia="ＭＳ Ｐ明朝" w:hAnsi="ＭＳ Ｐ明朝" w:hint="eastAsia"/>
        </w:rPr>
        <w:t>幕府の立場から</w:t>
      </w:r>
      <w:r>
        <w:rPr>
          <w:rFonts w:ascii="ＭＳ Ｐ明朝" w:eastAsia="ＭＳ Ｐ明朝" w:hAnsi="ＭＳ Ｐ明朝" w:hint="eastAsia"/>
        </w:rPr>
        <w:t>考え</w:t>
      </w:r>
      <w:r w:rsidR="00731FB9">
        <w:rPr>
          <w:rFonts w:ascii="ＭＳ Ｐ明朝" w:eastAsia="ＭＳ Ｐ明朝" w:hAnsi="ＭＳ Ｐ明朝" w:hint="eastAsia"/>
        </w:rPr>
        <w:t>、</w:t>
      </w:r>
      <w:r w:rsidRPr="000140C4">
        <w:rPr>
          <w:rFonts w:ascii="ＭＳ Ｐ明朝" w:eastAsia="ＭＳ Ｐ明朝" w:hAnsi="ＭＳ Ｐ明朝" w:hint="eastAsia"/>
        </w:rPr>
        <w:t>下の表に分類しよう</w:t>
      </w:r>
      <w:r>
        <w:rPr>
          <w:rFonts w:ascii="ＭＳ Ｐ明朝" w:eastAsia="ＭＳ Ｐ明朝" w:hAnsi="ＭＳ Ｐ明朝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22"/>
        <w:gridCol w:w="3663"/>
        <w:gridCol w:w="1195"/>
        <w:gridCol w:w="3690"/>
      </w:tblGrid>
      <w:tr w:rsidR="004577E3" w:rsidRPr="000140C4" w14:paraId="761AFFD6" w14:textId="77777777" w:rsidTr="00383AC7">
        <w:tc>
          <w:tcPr>
            <w:tcW w:w="4989" w:type="dxa"/>
            <w:gridSpan w:val="2"/>
          </w:tcPr>
          <w:p w14:paraId="254F7BF0" w14:textId="77777777" w:rsidR="004577E3" w:rsidRPr="000140C4" w:rsidRDefault="004577E3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問題となる条文だと思う</w:t>
            </w:r>
          </w:p>
        </w:tc>
        <w:tc>
          <w:tcPr>
            <w:tcW w:w="4990" w:type="dxa"/>
            <w:gridSpan w:val="2"/>
          </w:tcPr>
          <w:p w14:paraId="75526C8B" w14:textId="77777777" w:rsidR="004577E3" w:rsidRPr="000140C4" w:rsidRDefault="004577E3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評価すべき条文だと思う</w:t>
            </w:r>
          </w:p>
        </w:tc>
      </w:tr>
      <w:tr w:rsidR="004577E3" w:rsidRPr="000140C4" w14:paraId="50050FB6" w14:textId="77777777" w:rsidTr="00383AC7">
        <w:tc>
          <w:tcPr>
            <w:tcW w:w="1242" w:type="dxa"/>
          </w:tcPr>
          <w:p w14:paraId="04D5B1F4" w14:textId="77777777" w:rsidR="004577E3" w:rsidRPr="000140C4" w:rsidRDefault="004577E3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47" w:type="dxa"/>
          </w:tcPr>
          <w:p w14:paraId="15187ED6" w14:textId="77777777" w:rsidR="004577E3" w:rsidRPr="000140C4" w:rsidRDefault="004577E3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  <w:tc>
          <w:tcPr>
            <w:tcW w:w="1215" w:type="dxa"/>
          </w:tcPr>
          <w:p w14:paraId="67C69D20" w14:textId="77777777" w:rsidR="004577E3" w:rsidRPr="000140C4" w:rsidRDefault="004577E3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75" w:type="dxa"/>
          </w:tcPr>
          <w:p w14:paraId="4986B61B" w14:textId="77777777" w:rsidR="004577E3" w:rsidRPr="000140C4" w:rsidRDefault="004577E3" w:rsidP="00486C4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</w:tr>
      <w:tr w:rsidR="004577E3" w:rsidRPr="000140C4" w14:paraId="219A0341" w14:textId="77777777" w:rsidTr="00992461">
        <w:trPr>
          <w:trHeight w:hRule="exact" w:val="1985"/>
        </w:trPr>
        <w:tc>
          <w:tcPr>
            <w:tcW w:w="1242" w:type="dxa"/>
          </w:tcPr>
          <w:p w14:paraId="6D389427" w14:textId="77777777" w:rsidR="004577E3" w:rsidRPr="000140C4" w:rsidRDefault="004577E3" w:rsidP="00383AC7">
            <w:pPr>
              <w:rPr>
                <w:rFonts w:ascii="ＭＳ Ｐ明朝" w:eastAsia="ＭＳ Ｐ明朝" w:hAnsi="ＭＳ Ｐ明朝"/>
              </w:rPr>
            </w:pPr>
          </w:p>
          <w:p w14:paraId="2DF06EA4" w14:textId="77777777" w:rsidR="004577E3" w:rsidRPr="000140C4" w:rsidRDefault="004577E3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47" w:type="dxa"/>
          </w:tcPr>
          <w:p w14:paraId="7BD1455E" w14:textId="77777777" w:rsidR="004577E3" w:rsidRPr="000140C4" w:rsidRDefault="004577E3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15" w:type="dxa"/>
          </w:tcPr>
          <w:p w14:paraId="265F2568" w14:textId="77777777" w:rsidR="004577E3" w:rsidRPr="000140C4" w:rsidRDefault="004577E3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75" w:type="dxa"/>
          </w:tcPr>
          <w:p w14:paraId="2B2ABCCE" w14:textId="77777777" w:rsidR="004577E3" w:rsidRPr="000140C4" w:rsidRDefault="004577E3" w:rsidP="00383AC7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E705CD0" w14:textId="57CB0E0A" w:rsidR="002A4B2B" w:rsidRDefault="002A4B2B" w:rsidP="00781622">
      <w:pPr>
        <w:spacing w:beforeLines="50" w:before="163"/>
        <w:rPr>
          <w:rFonts w:ascii="ＭＳ Ｐゴシック" w:eastAsia="ＭＳ Ｐゴシック" w:hAnsi="ＭＳ Ｐゴシック"/>
          <w:b/>
          <w:bCs/>
          <w:u w:val="single"/>
        </w:rPr>
      </w:pPr>
    </w:p>
    <w:p w14:paraId="23E6705F" w14:textId="77777777" w:rsidR="00CA5DBD" w:rsidRDefault="00CA5DBD" w:rsidP="00781622">
      <w:pPr>
        <w:spacing w:beforeLines="50" w:before="163"/>
        <w:rPr>
          <w:rFonts w:ascii="ＭＳ Ｐゴシック" w:eastAsia="ＭＳ Ｐゴシック" w:hAnsi="ＭＳ Ｐゴシック"/>
          <w:b/>
          <w:bCs/>
          <w:u w:val="single"/>
        </w:rPr>
      </w:pPr>
    </w:p>
    <w:p w14:paraId="2E721B12" w14:textId="6C29E62E" w:rsidR="00302534" w:rsidRPr="000F07E2" w:rsidRDefault="000C15F9" w:rsidP="00781622">
      <w:pPr>
        <w:spacing w:beforeLines="50" w:before="163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0F07E2">
        <w:rPr>
          <w:rFonts w:ascii="ＭＳ Ｐゴシック" w:eastAsia="ＭＳ Ｐゴシック" w:hAnsi="ＭＳ Ｐゴシック" w:hint="eastAsia"/>
          <w:b/>
          <w:bCs/>
          <w:sz w:val="32"/>
          <w:szCs w:val="32"/>
          <w:u w:val="single"/>
        </w:rPr>
        <w:t>最終課題</w:t>
      </w:r>
    </w:p>
    <w:p w14:paraId="157A732B" w14:textId="5E32B699" w:rsidR="00302534" w:rsidRPr="000140C4" w:rsidRDefault="000C15F9" w:rsidP="00D41C63">
      <w:pPr>
        <w:rPr>
          <w:rFonts w:ascii="ＭＳ Ｐ明朝" w:eastAsia="ＭＳ Ｐ明朝" w:hAnsi="ＭＳ Ｐ明朝"/>
        </w:rPr>
      </w:pPr>
      <w:r w:rsidRPr="000140C4">
        <w:rPr>
          <w:rFonts w:ascii="ＭＳ Ｐ明朝" w:eastAsia="ＭＳ Ｐ明朝" w:hAnsi="ＭＳ Ｐ明朝" w:hint="eastAsia"/>
          <w:bdr w:val="single" w:sz="4" w:space="0" w:color="auto"/>
        </w:rPr>
        <w:t>質問１</w:t>
      </w:r>
      <w:r w:rsidR="0027548A">
        <w:rPr>
          <w:rFonts w:ascii="ＭＳ Ｐ明朝" w:eastAsia="ＭＳ Ｐ明朝" w:hAnsi="ＭＳ Ｐ明朝"/>
        </w:rPr>
        <w:t xml:space="preserve"> </w:t>
      </w:r>
      <w:r w:rsidRPr="000140C4">
        <w:rPr>
          <w:rFonts w:ascii="ＭＳ Ｐ明朝" w:eastAsia="ＭＳ Ｐ明朝" w:hAnsi="ＭＳ Ｐ明朝" w:hint="eastAsia"/>
        </w:rPr>
        <w:t>あなたが資料❸・❺の条約のなかで「評価１の根拠になる」と考える条文はどれか</w:t>
      </w:r>
      <w:r w:rsidR="00731FB9">
        <w:rPr>
          <w:rFonts w:ascii="ＭＳ Ｐ明朝" w:eastAsia="ＭＳ Ｐ明朝" w:hAnsi="ＭＳ Ｐ明朝" w:hint="eastAsia"/>
        </w:rPr>
        <w:t>、</w:t>
      </w:r>
      <w:r w:rsidRPr="000140C4">
        <w:rPr>
          <w:rFonts w:ascii="ＭＳ Ｐ明朝" w:eastAsia="ＭＳ Ｐ明朝" w:hAnsi="ＭＳ Ｐ明朝" w:hint="eastAsia"/>
        </w:rPr>
        <w:t>表現しよう</w:t>
      </w:r>
      <w:r w:rsidR="004A737D">
        <w:rPr>
          <w:rFonts w:ascii="ＭＳ Ｐ明朝" w:eastAsia="ＭＳ Ｐ明朝" w:hAnsi="ＭＳ Ｐ明朝" w:hint="eastAsia"/>
        </w:rPr>
        <w:t>。</w:t>
      </w:r>
    </w:p>
    <w:p w14:paraId="571F7069" w14:textId="79FFCD6F" w:rsidR="000C15F9" w:rsidRPr="000140C4" w:rsidRDefault="000C15F9" w:rsidP="000C15F9">
      <w:pPr>
        <w:rPr>
          <w:rFonts w:ascii="ＭＳ Ｐ明朝" w:eastAsia="ＭＳ Ｐ明朝" w:hAnsi="ＭＳ Ｐ明朝"/>
        </w:rPr>
      </w:pPr>
      <w:r w:rsidRPr="000140C4">
        <w:rPr>
          <w:rFonts w:ascii="ＭＳ Ｐ明朝" w:eastAsia="ＭＳ Ｐ明朝" w:hAnsi="ＭＳ Ｐ明朝" w:hint="eastAsia"/>
          <w:bdr w:val="single" w:sz="4" w:space="0" w:color="auto"/>
        </w:rPr>
        <w:t>質問２</w:t>
      </w:r>
      <w:r w:rsidR="0027548A">
        <w:rPr>
          <w:rFonts w:ascii="ＭＳ Ｐ明朝" w:eastAsia="ＭＳ Ｐ明朝" w:hAnsi="ＭＳ Ｐ明朝"/>
        </w:rPr>
        <w:t xml:space="preserve"> </w:t>
      </w:r>
      <w:r w:rsidRPr="000140C4">
        <w:rPr>
          <w:rFonts w:ascii="ＭＳ Ｐ明朝" w:eastAsia="ＭＳ Ｐ明朝" w:hAnsi="ＭＳ Ｐ明朝" w:hint="eastAsia"/>
        </w:rPr>
        <w:t>あなたが資料❸・❺の条約のなかで「評価２の根拠になる」と考える条文はどれか</w:t>
      </w:r>
      <w:r w:rsidR="00731FB9">
        <w:rPr>
          <w:rFonts w:ascii="ＭＳ Ｐ明朝" w:eastAsia="ＭＳ Ｐ明朝" w:hAnsi="ＭＳ Ｐ明朝" w:hint="eastAsia"/>
        </w:rPr>
        <w:t>、</w:t>
      </w:r>
      <w:r w:rsidRPr="000140C4">
        <w:rPr>
          <w:rFonts w:ascii="ＭＳ Ｐ明朝" w:eastAsia="ＭＳ Ｐ明朝" w:hAnsi="ＭＳ Ｐ明朝" w:hint="eastAsia"/>
        </w:rPr>
        <w:t>表現しよう</w:t>
      </w:r>
      <w:r w:rsidR="004A737D">
        <w:rPr>
          <w:rFonts w:ascii="ＭＳ Ｐ明朝" w:eastAsia="ＭＳ Ｐ明朝" w:hAnsi="ＭＳ Ｐ明朝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22"/>
        <w:gridCol w:w="3663"/>
        <w:gridCol w:w="1195"/>
        <w:gridCol w:w="3690"/>
      </w:tblGrid>
      <w:tr w:rsidR="000C15F9" w:rsidRPr="000140C4" w14:paraId="7403838E" w14:textId="77777777" w:rsidTr="00383AC7">
        <w:tc>
          <w:tcPr>
            <w:tcW w:w="4989" w:type="dxa"/>
            <w:gridSpan w:val="2"/>
          </w:tcPr>
          <w:p w14:paraId="69292302" w14:textId="4978EAB6" w:rsidR="000C15F9" w:rsidRPr="000140C4" w:rsidRDefault="000C15F9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「評価１の根拠になる」と考える条文だと思う</w:t>
            </w:r>
          </w:p>
        </w:tc>
        <w:tc>
          <w:tcPr>
            <w:tcW w:w="4990" w:type="dxa"/>
            <w:gridSpan w:val="2"/>
          </w:tcPr>
          <w:p w14:paraId="6A30FA69" w14:textId="0D7935B9" w:rsidR="000C15F9" w:rsidRPr="000140C4" w:rsidRDefault="000C15F9" w:rsidP="00B67D9F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「評価２の根拠になる」と考える条文だと思う</w:t>
            </w:r>
          </w:p>
        </w:tc>
      </w:tr>
      <w:tr w:rsidR="000C15F9" w:rsidRPr="000140C4" w14:paraId="07C6D706" w14:textId="77777777" w:rsidTr="00383AC7">
        <w:tc>
          <w:tcPr>
            <w:tcW w:w="1242" w:type="dxa"/>
          </w:tcPr>
          <w:p w14:paraId="45DAD0A0" w14:textId="77777777" w:rsidR="000C15F9" w:rsidRPr="000140C4" w:rsidRDefault="000C15F9" w:rsidP="001A25D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47" w:type="dxa"/>
          </w:tcPr>
          <w:p w14:paraId="768275A5" w14:textId="77777777" w:rsidR="000C15F9" w:rsidRPr="000140C4" w:rsidRDefault="000C15F9" w:rsidP="001A25D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  <w:tc>
          <w:tcPr>
            <w:tcW w:w="1215" w:type="dxa"/>
          </w:tcPr>
          <w:p w14:paraId="05E82DE3" w14:textId="77777777" w:rsidR="000C15F9" w:rsidRPr="000140C4" w:rsidRDefault="000C15F9" w:rsidP="001A25D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条文番号</w:t>
            </w:r>
          </w:p>
        </w:tc>
        <w:tc>
          <w:tcPr>
            <w:tcW w:w="3775" w:type="dxa"/>
          </w:tcPr>
          <w:p w14:paraId="37350328" w14:textId="77777777" w:rsidR="000C15F9" w:rsidRPr="000140C4" w:rsidRDefault="000C15F9" w:rsidP="001A25DB">
            <w:pPr>
              <w:jc w:val="center"/>
              <w:rPr>
                <w:rFonts w:ascii="ＭＳ Ｐ明朝" w:eastAsia="ＭＳ Ｐ明朝" w:hAnsi="ＭＳ Ｐ明朝"/>
              </w:rPr>
            </w:pPr>
            <w:r w:rsidRPr="000140C4">
              <w:rPr>
                <w:rFonts w:ascii="ＭＳ Ｐ明朝" w:eastAsia="ＭＳ Ｐ明朝" w:hAnsi="ＭＳ Ｐ明朝" w:hint="eastAsia"/>
              </w:rPr>
              <w:t>そう思った理由</w:t>
            </w:r>
          </w:p>
        </w:tc>
      </w:tr>
      <w:tr w:rsidR="000C15F9" w:rsidRPr="000140C4" w14:paraId="5FC66610" w14:textId="77777777" w:rsidTr="00992461">
        <w:trPr>
          <w:trHeight w:hRule="exact" w:val="1985"/>
        </w:trPr>
        <w:tc>
          <w:tcPr>
            <w:tcW w:w="1242" w:type="dxa"/>
          </w:tcPr>
          <w:p w14:paraId="7233AB36" w14:textId="77777777" w:rsidR="000C15F9" w:rsidRPr="000140C4" w:rsidRDefault="000C15F9" w:rsidP="00383AC7">
            <w:pPr>
              <w:rPr>
                <w:rFonts w:ascii="ＭＳ Ｐ明朝" w:eastAsia="ＭＳ Ｐ明朝" w:hAnsi="ＭＳ Ｐ明朝"/>
              </w:rPr>
            </w:pPr>
          </w:p>
          <w:p w14:paraId="433C3300" w14:textId="0D6C0CD7" w:rsidR="00375581" w:rsidRPr="000140C4" w:rsidRDefault="00375581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47" w:type="dxa"/>
          </w:tcPr>
          <w:p w14:paraId="777D4E8E" w14:textId="77777777" w:rsidR="000C15F9" w:rsidRPr="000140C4" w:rsidRDefault="000C15F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15" w:type="dxa"/>
          </w:tcPr>
          <w:p w14:paraId="1D3B8956" w14:textId="77777777" w:rsidR="000C15F9" w:rsidRPr="000140C4" w:rsidRDefault="000C15F9" w:rsidP="00383AC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75" w:type="dxa"/>
          </w:tcPr>
          <w:p w14:paraId="10106384" w14:textId="77777777" w:rsidR="000C15F9" w:rsidRPr="000140C4" w:rsidRDefault="000C15F9" w:rsidP="00383AC7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5DDD3DA" w14:textId="77777777" w:rsidR="00F67B98" w:rsidRDefault="00F67B98" w:rsidP="00FC6401">
      <w:pPr>
        <w:tabs>
          <w:tab w:val="left" w:pos="2410"/>
        </w:tabs>
        <w:rPr>
          <w:rFonts w:ascii="ＭＳ Ｐ明朝" w:eastAsia="ＭＳ Ｐ明朝" w:hAnsi="ＭＳ Ｐ明朝"/>
          <w:bdr w:val="single" w:sz="4" w:space="0" w:color="auto"/>
        </w:rPr>
      </w:pPr>
    </w:p>
    <w:p w14:paraId="771C793B" w14:textId="7F7D91F8" w:rsidR="000C15F9" w:rsidRDefault="000C15F9" w:rsidP="00FC6401">
      <w:pPr>
        <w:tabs>
          <w:tab w:val="left" w:pos="2410"/>
        </w:tabs>
        <w:rPr>
          <w:rFonts w:ascii="ＭＳ Ｐ明朝" w:eastAsia="ＭＳ Ｐ明朝" w:hAnsi="ＭＳ Ｐ明朝"/>
          <w:szCs w:val="28"/>
        </w:rPr>
      </w:pPr>
      <w:r w:rsidRPr="000140C4">
        <w:rPr>
          <w:rFonts w:ascii="ＭＳ Ｐ明朝" w:eastAsia="ＭＳ Ｐ明朝" w:hAnsi="ＭＳ Ｐ明朝" w:hint="eastAsia"/>
          <w:bdr w:val="single" w:sz="4" w:space="0" w:color="auto"/>
        </w:rPr>
        <w:t>質問３</w:t>
      </w:r>
      <w:r w:rsidR="00B55A43">
        <w:rPr>
          <w:rFonts w:ascii="ＭＳ Ｐ明朝" w:eastAsia="ＭＳ Ｐ明朝" w:hAnsi="ＭＳ Ｐ明朝"/>
        </w:rPr>
        <w:t xml:space="preserve"> </w:t>
      </w:r>
      <w:r w:rsidRPr="000140C4">
        <w:rPr>
          <w:rFonts w:ascii="ＭＳ Ｐ明朝" w:eastAsia="ＭＳ Ｐ明朝" w:hAnsi="ＭＳ Ｐ明朝" w:hint="eastAsia"/>
          <w:szCs w:val="28"/>
        </w:rPr>
        <w:t>あなたはこの幕府の対外交渉をどう評価するか</w:t>
      </w:r>
      <w:r w:rsidR="00731FB9">
        <w:rPr>
          <w:rFonts w:ascii="ＭＳ Ｐ明朝" w:eastAsia="ＭＳ Ｐ明朝" w:hAnsi="ＭＳ Ｐ明朝" w:hint="eastAsia"/>
          <w:szCs w:val="28"/>
        </w:rPr>
        <w:t>、</w:t>
      </w:r>
      <w:r w:rsidRPr="000140C4">
        <w:rPr>
          <w:rFonts w:ascii="ＭＳ Ｐ明朝" w:eastAsia="ＭＳ Ｐ明朝" w:hAnsi="ＭＳ Ｐ明朝" w:hint="eastAsia"/>
          <w:szCs w:val="28"/>
        </w:rPr>
        <w:t>学習課題での考えを再検証しよう。</w:t>
      </w:r>
      <w:r w:rsidR="00FB3811">
        <w:rPr>
          <w:rFonts w:ascii="ＭＳ Ｐ明朝" w:eastAsia="ＭＳ Ｐ明朝" w:hAnsi="ＭＳ Ｐ明朝" w:hint="eastAsia"/>
        </w:rPr>
        <w:t>①～③の手順で、自分の意見をまとめよう。</w:t>
      </w:r>
    </w:p>
    <w:p w14:paraId="2096BC5B" w14:textId="77777777" w:rsidR="004A388B" w:rsidRDefault="004A388B" w:rsidP="00FC6401">
      <w:pPr>
        <w:tabs>
          <w:tab w:val="left" w:pos="2410"/>
        </w:tabs>
        <w:rPr>
          <w:rFonts w:ascii="ＭＳ Ｐ明朝" w:eastAsia="ＭＳ Ｐ明朝" w:hAnsi="ＭＳ Ｐ明朝"/>
          <w:szCs w:val="28"/>
        </w:rPr>
      </w:pPr>
    </w:p>
    <w:p w14:paraId="00C4A5BB" w14:textId="70F62A43" w:rsidR="004A388B" w:rsidRPr="001821CE" w:rsidRDefault="004A388B" w:rsidP="004A388B">
      <w:pPr>
        <w:tabs>
          <w:tab w:val="left" w:pos="2410"/>
        </w:tabs>
        <w:rPr>
          <w:rFonts w:ascii="ＭＳ Ｐ明朝" w:eastAsia="ＭＳ Ｐ明朝" w:hAnsi="ＭＳ Ｐ明朝"/>
          <w:szCs w:val="28"/>
        </w:rPr>
      </w:pPr>
      <w:r w:rsidRPr="001821CE">
        <w:rPr>
          <w:rFonts w:ascii="ＭＳ Ｐ明朝" w:eastAsia="ＭＳ Ｐ明朝" w:hAnsi="ＭＳ Ｐ明朝" w:hint="eastAsia"/>
        </w:rPr>
        <w:t>➀</w:t>
      </w:r>
      <w:r>
        <w:rPr>
          <w:rFonts w:ascii="ＭＳ Ｐ明朝" w:eastAsia="ＭＳ Ｐ明朝" w:hAnsi="ＭＳ Ｐ明朝" w:hint="eastAsia"/>
        </w:rPr>
        <w:t xml:space="preserve">　</w:t>
      </w:r>
      <w:r w:rsidR="00A562A8">
        <w:rPr>
          <w:rFonts w:ascii="ＭＳ Ｐ明朝" w:eastAsia="ＭＳ Ｐ明朝" w:hAnsi="ＭＳ Ｐ明朝" w:hint="eastAsia"/>
        </w:rPr>
        <w:t>幕府</w:t>
      </w:r>
      <w:r w:rsidR="00DA61ED">
        <w:rPr>
          <w:rFonts w:ascii="ＭＳ Ｐ明朝" w:eastAsia="ＭＳ Ｐ明朝" w:hAnsi="ＭＳ Ｐ明朝" w:hint="eastAsia"/>
        </w:rPr>
        <w:t>の対外交渉について、</w:t>
      </w:r>
      <w:r w:rsidRPr="004A388B">
        <w:rPr>
          <w:rFonts w:ascii="ＭＳ Ｐ明朝" w:eastAsia="ＭＳ Ｐ明朝" w:hAnsi="ＭＳ Ｐ明朝" w:hint="eastAsia"/>
        </w:rPr>
        <w:t>評価１と評価２の根拠となる条文にもそれぞれ触れて</w:t>
      </w:r>
      <w:r w:rsidR="00A266C9">
        <w:rPr>
          <w:rFonts w:ascii="ＭＳ Ｐ明朝" w:eastAsia="ＭＳ Ｐ明朝" w:hAnsi="ＭＳ Ｐ明朝" w:hint="eastAsia"/>
        </w:rPr>
        <w:t>評価</w:t>
      </w:r>
      <w:r w:rsidRPr="004A388B">
        <w:rPr>
          <w:rFonts w:ascii="ＭＳ Ｐ明朝" w:eastAsia="ＭＳ Ｐ明朝" w:hAnsi="ＭＳ Ｐ明朝" w:hint="eastAsia"/>
        </w:rPr>
        <w:t>し</w:t>
      </w:r>
      <w:r w:rsidR="00A266C9">
        <w:rPr>
          <w:rFonts w:ascii="ＭＳ Ｐ明朝" w:eastAsia="ＭＳ Ｐ明朝" w:hAnsi="ＭＳ Ｐ明朝" w:hint="eastAsia"/>
        </w:rPr>
        <w:t>、</w:t>
      </w:r>
      <w:r w:rsidR="00297795">
        <w:rPr>
          <w:rFonts w:ascii="ＭＳ Ｐ明朝" w:eastAsia="ＭＳ Ｐ明朝" w:hAnsi="ＭＳ Ｐ明朝" w:hint="eastAsia"/>
        </w:rPr>
        <w:t>あなたの考えを</w:t>
      </w:r>
      <w:r w:rsidR="00A266C9">
        <w:rPr>
          <w:rFonts w:ascii="ＭＳ Ｐ明朝" w:eastAsia="ＭＳ Ｐ明朝" w:hAnsi="ＭＳ Ｐ明朝" w:hint="eastAsia"/>
        </w:rPr>
        <w:t>説明し</w:t>
      </w:r>
      <w:r w:rsidRPr="004A388B">
        <w:rPr>
          <w:rFonts w:ascii="ＭＳ Ｐ明朝" w:eastAsia="ＭＳ Ｐ明朝" w:hAnsi="ＭＳ Ｐ明朝" w:hint="eastAsia"/>
        </w:rPr>
        <w:t>よう。</w:t>
      </w:r>
    </w:p>
    <w:tbl>
      <w:tblPr>
        <w:tblStyle w:val="a9"/>
        <w:tblW w:w="0" w:type="auto"/>
        <w:tblInd w:w="-5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A388B" w:rsidRPr="000140C4" w14:paraId="68CAC1D9" w14:textId="77777777" w:rsidTr="009526DA">
        <w:trPr>
          <w:trHeight w:val="605"/>
        </w:trPr>
        <w:tc>
          <w:tcPr>
            <w:tcW w:w="9775" w:type="dxa"/>
          </w:tcPr>
          <w:p w14:paraId="1316B281" w14:textId="77777777" w:rsidR="004A388B" w:rsidRPr="000140C4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  <w:bookmarkStart w:id="1" w:name="_Hlk156987282"/>
          </w:p>
        </w:tc>
      </w:tr>
      <w:tr w:rsidR="004A388B" w:rsidRPr="000140C4" w14:paraId="3136A9BD" w14:textId="77777777" w:rsidTr="009526DA">
        <w:trPr>
          <w:trHeight w:val="557"/>
        </w:trPr>
        <w:tc>
          <w:tcPr>
            <w:tcW w:w="9775" w:type="dxa"/>
          </w:tcPr>
          <w:p w14:paraId="457B9602" w14:textId="77777777" w:rsidR="004A388B" w:rsidRPr="000140C4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4A388B" w:rsidRPr="000140C4" w14:paraId="27645A2E" w14:textId="77777777" w:rsidTr="009526DA">
        <w:trPr>
          <w:trHeight w:val="559"/>
        </w:trPr>
        <w:tc>
          <w:tcPr>
            <w:tcW w:w="9775" w:type="dxa"/>
          </w:tcPr>
          <w:p w14:paraId="191A776D" w14:textId="77777777" w:rsidR="004A388B" w:rsidRPr="000140C4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bookmarkEnd w:id="1"/>
    </w:tbl>
    <w:p w14:paraId="4FE4586C" w14:textId="77777777" w:rsidR="004A388B" w:rsidRPr="00AA307C" w:rsidRDefault="004A388B" w:rsidP="004A388B">
      <w:pPr>
        <w:rPr>
          <w:rFonts w:ascii="ＭＳ Ｐ明朝" w:eastAsia="ＭＳ Ｐ明朝" w:hAnsi="ＭＳ Ｐ明朝"/>
        </w:rPr>
      </w:pPr>
    </w:p>
    <w:p w14:paraId="63B037D7" w14:textId="77777777" w:rsidR="007A3EE7" w:rsidRDefault="007A3EE7" w:rsidP="004A388B">
      <w:pPr>
        <w:rPr>
          <w:rFonts w:ascii="ＭＳ Ｐ明朝" w:eastAsia="ＭＳ Ｐ明朝" w:hAnsi="ＭＳ Ｐ明朝"/>
        </w:rPr>
      </w:pPr>
    </w:p>
    <w:p w14:paraId="14C4124B" w14:textId="77777777" w:rsidR="007A3EE7" w:rsidRDefault="007A3EE7" w:rsidP="004A388B">
      <w:pPr>
        <w:rPr>
          <w:rFonts w:ascii="ＭＳ Ｐ明朝" w:eastAsia="ＭＳ Ｐ明朝" w:hAnsi="ＭＳ Ｐ明朝"/>
        </w:rPr>
      </w:pPr>
    </w:p>
    <w:p w14:paraId="7DAB5D65" w14:textId="77777777" w:rsidR="007A3EE7" w:rsidRDefault="007A3EE7" w:rsidP="004A388B">
      <w:pPr>
        <w:rPr>
          <w:rFonts w:ascii="ＭＳ Ｐ明朝" w:eastAsia="ＭＳ Ｐ明朝" w:hAnsi="ＭＳ Ｐ明朝"/>
        </w:rPr>
      </w:pPr>
    </w:p>
    <w:p w14:paraId="1A7ECC8B" w14:textId="77777777" w:rsidR="007A3EE7" w:rsidRDefault="007A3EE7" w:rsidP="004A388B">
      <w:pPr>
        <w:rPr>
          <w:rFonts w:ascii="ＭＳ Ｐ明朝" w:eastAsia="ＭＳ Ｐ明朝" w:hAnsi="ＭＳ Ｐ明朝"/>
        </w:rPr>
      </w:pPr>
    </w:p>
    <w:p w14:paraId="06210C8B" w14:textId="36C2B14D" w:rsidR="004A388B" w:rsidRPr="00AA307C" w:rsidRDefault="00742EDD" w:rsidP="004A388B">
      <w:pPr>
        <w:rPr>
          <w:rFonts w:ascii="ＭＳ Ｐ明朝" w:eastAsia="ＭＳ Ｐ明朝" w:hAnsi="ＭＳ Ｐ明朝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18B801" wp14:editId="0A075BD0">
                <wp:simplePos x="0" y="0"/>
                <wp:positionH relativeFrom="column">
                  <wp:posOffset>-438150</wp:posOffset>
                </wp:positionH>
                <wp:positionV relativeFrom="paragraph">
                  <wp:posOffset>-400685</wp:posOffset>
                </wp:positionV>
                <wp:extent cx="6743700" cy="428625"/>
                <wp:effectExtent l="0" t="0" r="0" b="0"/>
                <wp:wrapNone/>
                <wp:docPr id="179179265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16672" w14:textId="77777777" w:rsidR="00742EDD" w:rsidRPr="00742EDD" w:rsidRDefault="00742EDD" w:rsidP="00742EDD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742EDD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8B801" id="_x0000_s1028" type="#_x0000_t202" style="position:absolute;left:0;text-align:left;margin-left:-34.5pt;margin-top:-31.55pt;width:531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" filled="f" stroked="f" strokeweight=".5pt">
                <v:textbox>
                  <w:txbxContent>
                    <w:p w14:paraId="31D16672" w14:textId="77777777" w:rsidR="00742EDD" w:rsidRPr="00742EDD" w:rsidRDefault="00742EDD" w:rsidP="00742EDD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742EDD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4A388B" w:rsidRPr="00AA307C">
        <w:rPr>
          <w:rFonts w:ascii="ＭＳ Ｐ明朝" w:eastAsia="ＭＳ Ｐ明朝" w:hAnsi="ＭＳ Ｐ明朝" w:hint="eastAsia"/>
        </w:rPr>
        <w:t>➁　グループになり、自分の考えを発表し</w:t>
      </w:r>
      <w:r w:rsidR="003F3B8A">
        <w:rPr>
          <w:rFonts w:ascii="ＭＳ Ｐ明朝" w:eastAsia="ＭＳ Ｐ明朝" w:hAnsi="ＭＳ Ｐ明朝" w:hint="eastAsia"/>
        </w:rPr>
        <w:t>合</w:t>
      </w:r>
      <w:r w:rsidR="004A388B" w:rsidRPr="00AA307C">
        <w:rPr>
          <w:rFonts w:ascii="ＭＳ Ｐ明朝" w:eastAsia="ＭＳ Ｐ明朝" w:hAnsi="ＭＳ Ｐ明朝" w:hint="eastAsia"/>
        </w:rPr>
        <w:t>い、どのような意見の相違があるか議論しよう。以下の欄に、他の人の意見や議論で気になった点を書き</w:t>
      </w:r>
      <w:r w:rsidR="003F3B8A">
        <w:rPr>
          <w:rFonts w:ascii="ＭＳ Ｐ明朝" w:eastAsia="ＭＳ Ｐ明朝" w:hAnsi="ＭＳ Ｐ明朝" w:hint="eastAsia"/>
        </w:rPr>
        <w:t>と</w:t>
      </w:r>
      <w:r w:rsidR="004A388B" w:rsidRPr="00AA307C">
        <w:rPr>
          <w:rFonts w:ascii="ＭＳ Ｐ明朝" w:eastAsia="ＭＳ Ｐ明朝" w:hAnsi="ＭＳ Ｐ明朝" w:hint="eastAsia"/>
        </w:rPr>
        <w:t>めよう。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770"/>
      </w:tblGrid>
      <w:tr w:rsidR="003C4849" w:rsidRPr="00AA307C" w14:paraId="15CD74BF" w14:textId="77777777" w:rsidTr="009526DA">
        <w:trPr>
          <w:trHeight w:val="1536"/>
        </w:trPr>
        <w:tc>
          <w:tcPr>
            <w:tcW w:w="9770" w:type="dxa"/>
          </w:tcPr>
          <w:p w14:paraId="08FE108C" w14:textId="77777777" w:rsidR="003C4849" w:rsidRPr="00AA307C" w:rsidRDefault="003C4849" w:rsidP="009526DA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CEE07FE" w14:textId="77777777" w:rsidR="004A388B" w:rsidRPr="00AA307C" w:rsidRDefault="004A388B" w:rsidP="004A388B">
      <w:pPr>
        <w:rPr>
          <w:rFonts w:ascii="ＭＳ Ｐ明朝" w:eastAsia="ＭＳ Ｐ明朝" w:hAnsi="ＭＳ Ｐ明朝"/>
        </w:rPr>
      </w:pPr>
    </w:p>
    <w:p w14:paraId="52B58BAA" w14:textId="77777777" w:rsidR="004A388B" w:rsidRPr="00AA307C" w:rsidRDefault="004A388B" w:rsidP="004A388B">
      <w:pPr>
        <w:rPr>
          <w:rFonts w:ascii="ＭＳ Ｐ明朝" w:eastAsia="ＭＳ Ｐ明朝" w:hAnsi="ＭＳ Ｐ明朝"/>
        </w:rPr>
      </w:pPr>
      <w:r w:rsidRPr="00AA307C">
        <w:rPr>
          <w:rFonts w:ascii="ＭＳ Ｐ明朝" w:eastAsia="ＭＳ Ｐ明朝" w:hAnsi="ＭＳ Ｐ明朝" w:hint="eastAsia"/>
        </w:rPr>
        <w:t>➂　②の議論を踏まえ、</w:t>
      </w:r>
      <w:r w:rsidRPr="000140C4">
        <w:rPr>
          <w:rFonts w:ascii="ＭＳ Ｐ明朝" w:eastAsia="ＭＳ Ｐ明朝" w:hAnsi="ＭＳ Ｐ明朝" w:hint="eastAsia"/>
          <w:bdr w:val="single" w:sz="4" w:space="0" w:color="auto"/>
        </w:rPr>
        <w:t>質問</w:t>
      </w:r>
      <w:r>
        <w:rPr>
          <w:rFonts w:ascii="ＭＳ Ｐ明朝" w:eastAsia="ＭＳ Ｐ明朝" w:hAnsi="ＭＳ Ｐ明朝" w:hint="eastAsia"/>
          <w:bdr w:val="single" w:sz="4" w:space="0" w:color="auto"/>
        </w:rPr>
        <w:t>３</w:t>
      </w:r>
      <w:r w:rsidRPr="00AA307C">
        <w:rPr>
          <w:rFonts w:ascii="ＭＳ Ｐ明朝" w:eastAsia="ＭＳ Ｐ明朝" w:hAnsi="ＭＳ Ｐ明朝" w:hint="eastAsia"/>
        </w:rPr>
        <w:t>に対するあなたの意見をもう一度まとめ、説明しよう。</w:t>
      </w:r>
    </w:p>
    <w:tbl>
      <w:tblPr>
        <w:tblStyle w:val="a9"/>
        <w:tblW w:w="0" w:type="auto"/>
        <w:tblInd w:w="-5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A388B" w:rsidRPr="00AA307C" w14:paraId="58316ABB" w14:textId="77777777" w:rsidTr="009526DA">
        <w:trPr>
          <w:trHeight w:val="605"/>
        </w:trPr>
        <w:tc>
          <w:tcPr>
            <w:tcW w:w="9775" w:type="dxa"/>
          </w:tcPr>
          <w:p w14:paraId="19BBE448" w14:textId="77777777" w:rsidR="004A388B" w:rsidRPr="00AA307C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4A388B" w:rsidRPr="00AA307C" w14:paraId="5DD4D071" w14:textId="77777777" w:rsidTr="009526DA">
        <w:trPr>
          <w:trHeight w:val="557"/>
        </w:trPr>
        <w:tc>
          <w:tcPr>
            <w:tcW w:w="9775" w:type="dxa"/>
          </w:tcPr>
          <w:p w14:paraId="7AD87A32" w14:textId="77777777" w:rsidR="004A388B" w:rsidRPr="00AA307C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  <w:tr w:rsidR="004A388B" w:rsidRPr="00AA307C" w14:paraId="5A29F691" w14:textId="77777777" w:rsidTr="009526DA">
        <w:trPr>
          <w:trHeight w:val="559"/>
        </w:trPr>
        <w:tc>
          <w:tcPr>
            <w:tcW w:w="9775" w:type="dxa"/>
          </w:tcPr>
          <w:p w14:paraId="484D57B1" w14:textId="77777777" w:rsidR="004A388B" w:rsidRPr="00AA307C" w:rsidRDefault="004A388B" w:rsidP="009526DA">
            <w:pPr>
              <w:tabs>
                <w:tab w:val="left" w:pos="2410"/>
              </w:tabs>
              <w:spacing w:line="0" w:lineRule="atLeast"/>
              <w:ind w:right="-867"/>
              <w:rPr>
                <w:rFonts w:ascii="ＭＳ Ｐ明朝" w:eastAsia="ＭＳ Ｐ明朝" w:hAnsi="ＭＳ Ｐ明朝"/>
                <w:szCs w:val="28"/>
              </w:rPr>
            </w:pPr>
          </w:p>
        </w:tc>
      </w:tr>
    </w:tbl>
    <w:p w14:paraId="7FA4D30D" w14:textId="77777777" w:rsidR="004A388B" w:rsidRPr="004A388B" w:rsidRDefault="004A388B" w:rsidP="00FC6401">
      <w:pPr>
        <w:tabs>
          <w:tab w:val="left" w:pos="2410"/>
        </w:tabs>
        <w:rPr>
          <w:rFonts w:ascii="ＭＳ Ｐ明朝" w:eastAsia="ＭＳ Ｐ明朝" w:hAnsi="ＭＳ Ｐ明朝"/>
          <w:szCs w:val="28"/>
        </w:rPr>
      </w:pPr>
    </w:p>
    <w:p w14:paraId="066D5914" w14:textId="2BFF13A8" w:rsidR="00626017" w:rsidRDefault="00626017" w:rsidP="00626017"/>
    <w:p w14:paraId="73A1E121" w14:textId="77777777" w:rsidR="00626017" w:rsidRDefault="00626017" w:rsidP="00626017"/>
    <w:p w14:paraId="6C8C93B2" w14:textId="77777777" w:rsidR="00A953B1" w:rsidRDefault="00A953B1" w:rsidP="00626017"/>
    <w:p w14:paraId="25894326" w14:textId="565DE151" w:rsidR="00D02E15" w:rsidRDefault="00D02E15" w:rsidP="00D02E15"/>
    <w:p w14:paraId="272CA423" w14:textId="77777777" w:rsidR="00BB24E7" w:rsidRDefault="00BB24E7" w:rsidP="00D02E15"/>
    <w:p w14:paraId="252372A4" w14:textId="77777777" w:rsidR="00FB3811" w:rsidRDefault="00FB3811" w:rsidP="00D02E15"/>
    <w:p w14:paraId="64BA39E2" w14:textId="77777777" w:rsidR="00FB3811" w:rsidRDefault="00FB3811" w:rsidP="00D02E15"/>
    <w:p w14:paraId="049EFFB7" w14:textId="77777777" w:rsidR="00FB3811" w:rsidRDefault="00FB3811" w:rsidP="00D02E15"/>
    <w:p w14:paraId="33ED865B" w14:textId="77777777" w:rsidR="00FB3811" w:rsidRDefault="00FB3811" w:rsidP="00D02E15"/>
    <w:p w14:paraId="7A8C0ECA" w14:textId="77777777" w:rsidR="00FB3811" w:rsidRDefault="00FB3811" w:rsidP="00D02E15"/>
    <w:p w14:paraId="73B19A7B" w14:textId="77777777" w:rsidR="00FB3811" w:rsidRDefault="00FB3811" w:rsidP="00D02E15"/>
    <w:p w14:paraId="76B38897" w14:textId="77777777" w:rsidR="00FB3811" w:rsidRDefault="00FB3811" w:rsidP="00D02E15"/>
    <w:p w14:paraId="78134CE2" w14:textId="77777777" w:rsidR="00FB3811" w:rsidRDefault="00FB3811" w:rsidP="00D02E15"/>
    <w:p w14:paraId="27171989" w14:textId="77777777" w:rsidR="00FB3811" w:rsidRDefault="00FB3811" w:rsidP="00D02E15"/>
    <w:p w14:paraId="4CC9D84E" w14:textId="77777777" w:rsidR="00FB3811" w:rsidRDefault="00FB3811" w:rsidP="00D02E15"/>
    <w:p w14:paraId="0F779DFF" w14:textId="77777777" w:rsidR="00FB3811" w:rsidRDefault="00FB3811" w:rsidP="00D02E15"/>
    <w:p w14:paraId="221F7136" w14:textId="77777777" w:rsidR="00FB3811" w:rsidRDefault="00FB3811" w:rsidP="00D02E15"/>
    <w:p w14:paraId="57D162E8" w14:textId="77777777" w:rsidR="00FB3811" w:rsidRDefault="00FB3811" w:rsidP="00D02E15"/>
    <w:p w14:paraId="35F8F342" w14:textId="77777777" w:rsidR="00FB3811" w:rsidRDefault="00FB3811" w:rsidP="00D02E15"/>
    <w:p w14:paraId="4B5A9799" w14:textId="77777777" w:rsidR="00FB3811" w:rsidRDefault="00FB3811" w:rsidP="00D02E15"/>
    <w:p w14:paraId="7B309BAE" w14:textId="77777777" w:rsidR="00FB3811" w:rsidRDefault="00FB3811" w:rsidP="00D02E15"/>
    <w:p w14:paraId="039CE692" w14:textId="77777777" w:rsidR="00FB3811" w:rsidRDefault="00FB3811" w:rsidP="00D02E15"/>
    <w:p w14:paraId="60C07B70" w14:textId="77777777" w:rsidR="00FB3811" w:rsidRDefault="00FB3811" w:rsidP="00D02E15"/>
    <w:p w14:paraId="370D9E19" w14:textId="77777777" w:rsidR="00FB3811" w:rsidRDefault="00FB3811" w:rsidP="00D02E15"/>
    <w:p w14:paraId="0D0DB8B7" w14:textId="77777777" w:rsidR="00FB3811" w:rsidRDefault="00FB3811" w:rsidP="00D02E15"/>
    <w:p w14:paraId="17CB0EDB" w14:textId="77777777" w:rsidR="00FB3811" w:rsidRDefault="00FB3811" w:rsidP="00D02E15"/>
    <w:p w14:paraId="4A15EC08" w14:textId="77777777" w:rsidR="00FB3811" w:rsidRDefault="00FB3811" w:rsidP="00D02E15"/>
    <w:p w14:paraId="72A682C1" w14:textId="77777777" w:rsidR="00FB3811" w:rsidRDefault="00FB3811" w:rsidP="00D02E15"/>
    <w:p w14:paraId="1465EBC9" w14:textId="77777777" w:rsidR="00FB3811" w:rsidRDefault="00FB3811" w:rsidP="00D02E15"/>
    <w:tbl>
      <w:tblPr>
        <w:tblW w:w="52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</w:tblGrid>
      <w:tr w:rsidR="00D02E15" w:rsidRPr="00995423" w14:paraId="7A4D9B3C" w14:textId="77777777" w:rsidTr="00383AC7">
        <w:trPr>
          <w:trHeight w:val="102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BD1B" w14:textId="076FCE88" w:rsidR="00D02E15" w:rsidRPr="0099542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（知・技）</w:t>
            </w: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br/>
              <w:t>評価：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8667" w14:textId="77777777" w:rsidR="00D02E15" w:rsidRPr="0099542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（思・判・表）</w:t>
            </w: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br/>
              <w:t>評価：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11635" w14:textId="77777777" w:rsidR="00D02E15" w:rsidRPr="0099542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（主）</w:t>
            </w:r>
            <w:r w:rsidRPr="009954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br/>
              <w:t>評価：</w:t>
            </w:r>
          </w:p>
        </w:tc>
      </w:tr>
    </w:tbl>
    <w:p w14:paraId="0E493E8B" w14:textId="6752DB12" w:rsidR="00D02E15" w:rsidRDefault="00742EDD" w:rsidP="00D02E1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168FDA" wp14:editId="21DAE364">
                <wp:simplePos x="0" y="0"/>
                <wp:positionH relativeFrom="column">
                  <wp:posOffset>-435610</wp:posOffset>
                </wp:positionH>
                <wp:positionV relativeFrom="paragraph">
                  <wp:posOffset>-1027430</wp:posOffset>
                </wp:positionV>
                <wp:extent cx="6743700" cy="428625"/>
                <wp:effectExtent l="0" t="0" r="0" b="0"/>
                <wp:wrapNone/>
                <wp:docPr id="10992323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D9542A" w14:textId="77777777" w:rsidR="00742EDD" w:rsidRPr="00742EDD" w:rsidRDefault="00742EDD" w:rsidP="00742EDD">
                            <w:pPr>
                              <w:jc w:val="right"/>
                              <w:rPr>
                                <w:rFonts w:ascii="游明朝" w:eastAsia="游明朝" w:hAnsi="游明朝"/>
                              </w:rPr>
                            </w:pPr>
                            <w:r w:rsidRPr="00742EDD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68FDA" id="_x0000_s1029" type="#_x0000_t202" style="position:absolute;left:0;text-align:left;margin-left:-34.3pt;margin-top:-80.9pt;width:53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5KGg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" filled="f" stroked="f" strokeweight=".5pt">
                <v:textbox>
                  <w:txbxContent>
                    <w:p w14:paraId="3ED9542A" w14:textId="77777777" w:rsidR="00742EDD" w:rsidRPr="00742EDD" w:rsidRDefault="00742EDD" w:rsidP="00742EDD">
                      <w:pPr>
                        <w:jc w:val="right"/>
                        <w:rPr>
                          <w:rFonts w:ascii="游明朝" w:eastAsia="游明朝" w:hAnsi="游明朝"/>
                        </w:rPr>
                      </w:pPr>
                      <w:r w:rsidRPr="00742EDD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291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80"/>
        <w:gridCol w:w="204"/>
      </w:tblGrid>
      <w:tr w:rsidR="00D02E15" w:rsidRPr="00D11A83" w14:paraId="7B2AECB7" w14:textId="77777777" w:rsidTr="00383AC7">
        <w:trPr>
          <w:gridAfter w:val="1"/>
          <w:wAfter w:w="11" w:type="dxa"/>
          <w:trHeight w:val="1020"/>
        </w:trPr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03C8" w14:textId="77777777" w:rsidR="00D02E15" w:rsidRPr="00D11A8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11A8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指導者コメント欄</w:t>
            </w:r>
          </w:p>
        </w:tc>
      </w:tr>
      <w:tr w:rsidR="00D02E15" w:rsidRPr="00D11A83" w14:paraId="39F05BAC" w14:textId="77777777" w:rsidTr="00383AC7">
        <w:trPr>
          <w:trHeight w:val="1020"/>
        </w:trPr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81940" w14:textId="77777777" w:rsidR="00D02E15" w:rsidRPr="00D11A8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6DF6" w14:textId="77777777" w:rsidR="00D02E15" w:rsidRPr="00D11A83" w:rsidRDefault="00D02E1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54F99F23" w14:textId="77777777" w:rsidR="00D02E15" w:rsidRDefault="00D02E15" w:rsidP="00D02E15"/>
    <w:p w14:paraId="075AF0C3" w14:textId="77777777" w:rsidR="00D02E15" w:rsidRPr="00837984" w:rsidRDefault="00D02E15" w:rsidP="00D02E15">
      <w:pPr>
        <w:rPr>
          <w:rFonts w:asciiTheme="majorEastAsia" w:eastAsiaTheme="majorEastAsia" w:hAnsiTheme="majorEastAsia"/>
          <w:b/>
          <w:bCs/>
        </w:rPr>
      </w:pPr>
      <w:r w:rsidRPr="00837984">
        <w:rPr>
          <w:rFonts w:asciiTheme="majorEastAsia" w:eastAsiaTheme="majorEastAsia" w:hAnsiTheme="majorEastAsia" w:hint="eastAsia"/>
          <w:b/>
          <w:bCs/>
        </w:rPr>
        <w:t>【ルーブリック評価表】</w:t>
      </w:r>
    </w:p>
    <w:tbl>
      <w:tblPr>
        <w:tblW w:w="9713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2694"/>
        <w:gridCol w:w="2840"/>
        <w:gridCol w:w="3050"/>
      </w:tblGrid>
      <w:tr w:rsidR="004C1E65" w:rsidRPr="001430DB" w14:paraId="688582A5" w14:textId="77777777" w:rsidTr="00383AC7">
        <w:trPr>
          <w:trHeight w:val="39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95EAA" w14:textId="77777777" w:rsidR="004C1E65" w:rsidRPr="001430DB" w:rsidRDefault="004C1E65" w:rsidP="00383AC7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6AD7" w14:textId="77777777" w:rsidR="004C1E65" w:rsidRPr="001430DB" w:rsidRDefault="004C1E65" w:rsidP="00383AC7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「知識・技能」の観点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6DBC" w14:textId="77777777" w:rsidR="004C1E65" w:rsidRPr="001430DB" w:rsidRDefault="004C1E65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「思考・判断・表現」の観点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7E8C" w14:textId="77777777" w:rsidR="004C1E65" w:rsidRPr="001430DB" w:rsidRDefault="004C1E65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「主体的に学習に取り組む態度」の観点</w:t>
            </w:r>
          </w:p>
        </w:tc>
      </w:tr>
      <w:tr w:rsidR="004C1E65" w:rsidRPr="001430DB" w14:paraId="0F17BBC1" w14:textId="77777777" w:rsidTr="0032127F">
        <w:trPr>
          <w:trHeight w:val="203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F1E036" w14:textId="77777777" w:rsidR="004C1E65" w:rsidRPr="001430DB" w:rsidRDefault="004C1E65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十分に到達できている（Ａ）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6384" w14:textId="4A7F2DB8" w:rsidR="004C1E65" w:rsidRPr="001430DB" w:rsidRDefault="00B84E0F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アメリカとの開国交渉における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幕府側とアメリカ側の考えについて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</w:t>
            </w:r>
            <w:r w:rsidR="009674F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もと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に読み取り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整理してまとめることができた。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8803" w14:textId="2EDEBB23" w:rsidR="004C1E65" w:rsidRPr="001430DB" w:rsidRDefault="00B84E0F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幕府の対外交渉について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さまざまな評価や考え方を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資料を根拠に紹介しながら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B84E0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みずからの意見を表現できた。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9263" w14:textId="6E5F78AC" w:rsidR="004C1E65" w:rsidRPr="001430DB" w:rsidRDefault="005557F0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一連の活動について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資料を用いて取り組み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どのようにみずからの考えを表現できたか自己評価を行い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成果と課題を記録した。</w:t>
            </w:r>
          </w:p>
        </w:tc>
      </w:tr>
      <w:tr w:rsidR="004C1E65" w:rsidRPr="001430DB" w14:paraId="352D0C49" w14:textId="77777777" w:rsidTr="00383AC7">
        <w:trPr>
          <w:trHeight w:val="211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8AA226" w14:textId="77777777" w:rsidR="004C1E65" w:rsidRPr="001430DB" w:rsidRDefault="004C1E65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一部は到達できている（Ｂ）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46C7" w14:textId="44D0492F" w:rsidR="004C1E65" w:rsidRPr="001430DB" w:rsidRDefault="000F19F9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アメリカとの開国交渉における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幕府側とアメリカ側の考えについて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すべてではないものの資料を</w:t>
            </w:r>
            <w:r w:rsidR="009674F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もと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に読み取り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整理してまとめることができた。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6F1E5" w14:textId="3F5C9882" w:rsidR="004C1E65" w:rsidRPr="001430DB" w:rsidRDefault="000F19F9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幕府の対外交渉について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さまざまな評価や考え方を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すべてではないものの資料を根拠に紹介しながら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F19F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意見を表現できた。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C179" w14:textId="4BA466D3" w:rsidR="004C1E65" w:rsidRPr="001430DB" w:rsidRDefault="005557F0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一連の活動の一部については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資料を用いて取り組み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どのように考えを表現できたか自己評価を行い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557F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成果と課題を記録した。</w:t>
            </w:r>
          </w:p>
        </w:tc>
      </w:tr>
      <w:tr w:rsidR="004C1E65" w:rsidRPr="001430DB" w14:paraId="2246F470" w14:textId="77777777" w:rsidTr="00383AC7">
        <w:trPr>
          <w:trHeight w:val="198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3D1162" w14:textId="77777777" w:rsidR="004C1E65" w:rsidRPr="001430DB" w:rsidRDefault="004C1E65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430DB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到達に努力を要する（Ｃ）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8D4D" w14:textId="6EEFB64E" w:rsidR="004C1E65" w:rsidRPr="001430DB" w:rsidRDefault="00015973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アメリカとの開国交渉における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幕府側とアメリカ側の考えについて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</w:t>
            </w:r>
            <w:r w:rsidR="009674F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もと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に読み取ることができず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整理してまとめることができなかった。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C5B8" w14:textId="2A4DBDCA" w:rsidR="004C1E65" w:rsidRPr="001430DB" w:rsidRDefault="00015973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幕府の対外交渉について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さまざまな評価や考え方を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01597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資料を根拠に紹介することができなかった。または意見を表現できなかった。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22B2" w14:textId="3EDDEB09" w:rsidR="004C1E65" w:rsidRPr="001430DB" w:rsidRDefault="005A3309" w:rsidP="00383AC7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330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一連の活動について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A330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資料を用いて取り組めなかった。またはどのように考えを表現できたか自己評価を行い</w:t>
            </w:r>
            <w:r w:rsidR="00731FB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、</w:t>
            </w:r>
            <w:r w:rsidRPr="005A330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成果と課題を記録できなかった。</w:t>
            </w:r>
          </w:p>
        </w:tc>
      </w:tr>
    </w:tbl>
    <w:p w14:paraId="4F046761" w14:textId="77777777" w:rsidR="00A953B1" w:rsidRPr="005A3309" w:rsidRDefault="00A953B1" w:rsidP="00626017"/>
    <w:sectPr w:rsidR="00A953B1" w:rsidRPr="005A3309" w:rsidSect="00306BBF">
      <w:headerReference w:type="default" r:id="rId7"/>
      <w:pgSz w:w="11906" w:h="16838"/>
      <w:pgMar w:top="1134" w:right="992" w:bottom="1134" w:left="1134" w:header="567" w:footer="510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4A6D9" w14:textId="77777777" w:rsidR="00306BBF" w:rsidRDefault="00306BBF" w:rsidP="00A81D8A">
      <w:r>
        <w:separator/>
      </w:r>
    </w:p>
  </w:endnote>
  <w:endnote w:type="continuationSeparator" w:id="0">
    <w:p w14:paraId="70BA3543" w14:textId="77777777" w:rsidR="00306BBF" w:rsidRDefault="00306BBF" w:rsidP="00A81D8A">
      <w:r>
        <w:continuationSeparator/>
      </w:r>
    </w:p>
  </w:endnote>
  <w:endnote w:type="continuationNotice" w:id="1">
    <w:p w14:paraId="615FC720" w14:textId="77777777" w:rsidR="00306BBF" w:rsidRDefault="00306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altName w:val="DFGothic-EB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7AF19" w14:textId="77777777" w:rsidR="00306BBF" w:rsidRDefault="00306BBF" w:rsidP="00A81D8A">
      <w:r>
        <w:separator/>
      </w:r>
    </w:p>
  </w:footnote>
  <w:footnote w:type="continuationSeparator" w:id="0">
    <w:p w14:paraId="04C2EF85" w14:textId="77777777" w:rsidR="00306BBF" w:rsidRDefault="00306BBF" w:rsidP="00A81D8A">
      <w:r>
        <w:continuationSeparator/>
      </w:r>
    </w:p>
  </w:footnote>
  <w:footnote w:type="continuationNotice" w:id="1">
    <w:p w14:paraId="4381030B" w14:textId="77777777" w:rsidR="00306BBF" w:rsidRDefault="00306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E5C6C" w14:textId="604645E4" w:rsidR="00E57EF1" w:rsidRDefault="00E57EF1" w:rsidP="005A4436">
    <w:pPr>
      <w:pStyle w:val="a3"/>
      <w:ind w:right="-284"/>
    </w:pPr>
    <w:r>
      <w:rPr>
        <w:rFonts w:hint="eastAsia"/>
      </w:rPr>
      <w:t>２部「近代化と私たち」４章「</w:t>
    </w:r>
    <w:r w:rsidR="005B0530">
      <w:rPr>
        <w:rFonts w:hint="eastAsia"/>
      </w:rPr>
      <w:t>産業革命による欧米とアジアの変化</w:t>
    </w:r>
    <w:r>
      <w:rPr>
        <w:rFonts w:hint="eastAsia"/>
      </w:rPr>
      <w:t>」教科書</w:t>
    </w:r>
    <w:r>
      <w:rPr>
        <w:rFonts w:hint="eastAsia"/>
      </w:rPr>
      <w:t>p.</w:t>
    </w:r>
    <w:r w:rsidR="00731FB9">
      <w:rPr>
        <w:rFonts w:hint="eastAsia"/>
      </w:rPr>
      <w:t>5</w:t>
    </w:r>
    <w:r>
      <w:rPr>
        <w:rFonts w:hint="eastAsia"/>
      </w:rPr>
      <w:t>7</w:t>
    </w:r>
    <w:r w:rsidR="0027637F">
      <w:rPr>
        <w:rFonts w:hint="eastAsia"/>
      </w:rPr>
      <w:t>～</w:t>
    </w:r>
    <w:r w:rsidR="00731FB9">
      <w:rPr>
        <w:rFonts w:hint="eastAsia"/>
      </w:rPr>
      <w:t>5</w:t>
    </w:r>
    <w:r>
      <w:rPr>
        <w:rFonts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9F"/>
    <w:rsid w:val="00010F6E"/>
    <w:rsid w:val="00011803"/>
    <w:rsid w:val="000122F2"/>
    <w:rsid w:val="000140C4"/>
    <w:rsid w:val="00015973"/>
    <w:rsid w:val="00020AAC"/>
    <w:rsid w:val="000232C5"/>
    <w:rsid w:val="0002770E"/>
    <w:rsid w:val="00035C8E"/>
    <w:rsid w:val="00045E87"/>
    <w:rsid w:val="000474EE"/>
    <w:rsid w:val="00051BAA"/>
    <w:rsid w:val="00052072"/>
    <w:rsid w:val="00052C8A"/>
    <w:rsid w:val="00061EFD"/>
    <w:rsid w:val="000656F9"/>
    <w:rsid w:val="00065C62"/>
    <w:rsid w:val="00067220"/>
    <w:rsid w:val="00067F29"/>
    <w:rsid w:val="00070867"/>
    <w:rsid w:val="00076DF1"/>
    <w:rsid w:val="00077264"/>
    <w:rsid w:val="00086817"/>
    <w:rsid w:val="00090596"/>
    <w:rsid w:val="00094582"/>
    <w:rsid w:val="0009530B"/>
    <w:rsid w:val="000A0320"/>
    <w:rsid w:val="000A08B6"/>
    <w:rsid w:val="000B122D"/>
    <w:rsid w:val="000B289E"/>
    <w:rsid w:val="000C15F9"/>
    <w:rsid w:val="000C1874"/>
    <w:rsid w:val="000C189D"/>
    <w:rsid w:val="000D04F6"/>
    <w:rsid w:val="000D1903"/>
    <w:rsid w:val="000E0F19"/>
    <w:rsid w:val="000F0259"/>
    <w:rsid w:val="000F07E2"/>
    <w:rsid w:val="000F19F9"/>
    <w:rsid w:val="000F47F9"/>
    <w:rsid w:val="00100472"/>
    <w:rsid w:val="00112B24"/>
    <w:rsid w:val="001140E9"/>
    <w:rsid w:val="0011589F"/>
    <w:rsid w:val="001358CD"/>
    <w:rsid w:val="00141F4C"/>
    <w:rsid w:val="00153F3C"/>
    <w:rsid w:val="00154ABC"/>
    <w:rsid w:val="00170599"/>
    <w:rsid w:val="0018298C"/>
    <w:rsid w:val="00183716"/>
    <w:rsid w:val="00184956"/>
    <w:rsid w:val="0019019E"/>
    <w:rsid w:val="001903DF"/>
    <w:rsid w:val="00191299"/>
    <w:rsid w:val="00193EBE"/>
    <w:rsid w:val="001966CE"/>
    <w:rsid w:val="001A1A57"/>
    <w:rsid w:val="001A25DB"/>
    <w:rsid w:val="001B1AB0"/>
    <w:rsid w:val="001B29E7"/>
    <w:rsid w:val="001B41A0"/>
    <w:rsid w:val="001B5DC5"/>
    <w:rsid w:val="001B7731"/>
    <w:rsid w:val="001C2305"/>
    <w:rsid w:val="001C282E"/>
    <w:rsid w:val="001C30D9"/>
    <w:rsid w:val="001D163C"/>
    <w:rsid w:val="001D2986"/>
    <w:rsid w:val="001E2356"/>
    <w:rsid w:val="001E5480"/>
    <w:rsid w:val="001F4153"/>
    <w:rsid w:val="001F43C7"/>
    <w:rsid w:val="002020A7"/>
    <w:rsid w:val="0020385B"/>
    <w:rsid w:val="00210BAC"/>
    <w:rsid w:val="002113F5"/>
    <w:rsid w:val="00214829"/>
    <w:rsid w:val="002241B3"/>
    <w:rsid w:val="0022504B"/>
    <w:rsid w:val="002268FD"/>
    <w:rsid w:val="00227A33"/>
    <w:rsid w:val="00227B1F"/>
    <w:rsid w:val="00231BE1"/>
    <w:rsid w:val="00240C61"/>
    <w:rsid w:val="002419AD"/>
    <w:rsid w:val="00243F8F"/>
    <w:rsid w:val="00245499"/>
    <w:rsid w:val="0024676E"/>
    <w:rsid w:val="00252D61"/>
    <w:rsid w:val="00262F95"/>
    <w:rsid w:val="0026387A"/>
    <w:rsid w:val="00271C74"/>
    <w:rsid w:val="002720FA"/>
    <w:rsid w:val="0027548A"/>
    <w:rsid w:val="0027637F"/>
    <w:rsid w:val="00286F5D"/>
    <w:rsid w:val="002870E0"/>
    <w:rsid w:val="00290553"/>
    <w:rsid w:val="00291274"/>
    <w:rsid w:val="002942BE"/>
    <w:rsid w:val="00297795"/>
    <w:rsid w:val="002A4B2B"/>
    <w:rsid w:val="002A73CF"/>
    <w:rsid w:val="002B259B"/>
    <w:rsid w:val="002B5700"/>
    <w:rsid w:val="002B57FA"/>
    <w:rsid w:val="002C2727"/>
    <w:rsid w:val="002C2ED8"/>
    <w:rsid w:val="002C67E6"/>
    <w:rsid w:val="002C7A47"/>
    <w:rsid w:val="002E3B93"/>
    <w:rsid w:val="003014BD"/>
    <w:rsid w:val="00302151"/>
    <w:rsid w:val="00302534"/>
    <w:rsid w:val="00303A55"/>
    <w:rsid w:val="00306BBF"/>
    <w:rsid w:val="00310CC1"/>
    <w:rsid w:val="00314A58"/>
    <w:rsid w:val="003157CA"/>
    <w:rsid w:val="00320127"/>
    <w:rsid w:val="0032127F"/>
    <w:rsid w:val="00322BB6"/>
    <w:rsid w:val="00322D62"/>
    <w:rsid w:val="00323C29"/>
    <w:rsid w:val="003245BF"/>
    <w:rsid w:val="00324E09"/>
    <w:rsid w:val="00326C7E"/>
    <w:rsid w:val="003270C5"/>
    <w:rsid w:val="00327DE7"/>
    <w:rsid w:val="00330FBA"/>
    <w:rsid w:val="003337A2"/>
    <w:rsid w:val="00336483"/>
    <w:rsid w:val="00341309"/>
    <w:rsid w:val="00345029"/>
    <w:rsid w:val="003509A0"/>
    <w:rsid w:val="003612D2"/>
    <w:rsid w:val="00361941"/>
    <w:rsid w:val="003659CB"/>
    <w:rsid w:val="0037152C"/>
    <w:rsid w:val="00374884"/>
    <w:rsid w:val="00375581"/>
    <w:rsid w:val="00376982"/>
    <w:rsid w:val="00383AC7"/>
    <w:rsid w:val="00384549"/>
    <w:rsid w:val="0038460F"/>
    <w:rsid w:val="0039067D"/>
    <w:rsid w:val="003A0BCE"/>
    <w:rsid w:val="003B2A2C"/>
    <w:rsid w:val="003B387E"/>
    <w:rsid w:val="003B3C22"/>
    <w:rsid w:val="003B534B"/>
    <w:rsid w:val="003B7F36"/>
    <w:rsid w:val="003C35B3"/>
    <w:rsid w:val="003C4849"/>
    <w:rsid w:val="003D3B2A"/>
    <w:rsid w:val="003D44BC"/>
    <w:rsid w:val="003D4810"/>
    <w:rsid w:val="003D51CC"/>
    <w:rsid w:val="003D6B0D"/>
    <w:rsid w:val="003E2E09"/>
    <w:rsid w:val="003E6136"/>
    <w:rsid w:val="003F3B8A"/>
    <w:rsid w:val="003F5B65"/>
    <w:rsid w:val="004044CE"/>
    <w:rsid w:val="0040631D"/>
    <w:rsid w:val="00411468"/>
    <w:rsid w:val="00412E3B"/>
    <w:rsid w:val="00413F88"/>
    <w:rsid w:val="00416A57"/>
    <w:rsid w:val="00417463"/>
    <w:rsid w:val="00417D82"/>
    <w:rsid w:val="004303BE"/>
    <w:rsid w:val="0043323C"/>
    <w:rsid w:val="00434DDE"/>
    <w:rsid w:val="004425A4"/>
    <w:rsid w:val="00443C33"/>
    <w:rsid w:val="004455F7"/>
    <w:rsid w:val="004470A4"/>
    <w:rsid w:val="00447F9A"/>
    <w:rsid w:val="00456913"/>
    <w:rsid w:val="004577E3"/>
    <w:rsid w:val="00472E54"/>
    <w:rsid w:val="00473B23"/>
    <w:rsid w:val="0048037A"/>
    <w:rsid w:val="004858F4"/>
    <w:rsid w:val="00486C4B"/>
    <w:rsid w:val="00490E95"/>
    <w:rsid w:val="004A20D1"/>
    <w:rsid w:val="004A31B7"/>
    <w:rsid w:val="004A388B"/>
    <w:rsid w:val="004A5B01"/>
    <w:rsid w:val="004A737D"/>
    <w:rsid w:val="004B5C96"/>
    <w:rsid w:val="004C15F5"/>
    <w:rsid w:val="004C16F6"/>
    <w:rsid w:val="004C18DB"/>
    <w:rsid w:val="004C1E65"/>
    <w:rsid w:val="004D0D50"/>
    <w:rsid w:val="004D104E"/>
    <w:rsid w:val="004D1C74"/>
    <w:rsid w:val="004D3A88"/>
    <w:rsid w:val="004D4659"/>
    <w:rsid w:val="004D6653"/>
    <w:rsid w:val="004E1529"/>
    <w:rsid w:val="004E249C"/>
    <w:rsid w:val="004E4496"/>
    <w:rsid w:val="004E5613"/>
    <w:rsid w:val="004F053B"/>
    <w:rsid w:val="004F44C3"/>
    <w:rsid w:val="004F5447"/>
    <w:rsid w:val="00501C95"/>
    <w:rsid w:val="00502190"/>
    <w:rsid w:val="00504D86"/>
    <w:rsid w:val="00507C86"/>
    <w:rsid w:val="005111C6"/>
    <w:rsid w:val="0051274C"/>
    <w:rsid w:val="00515F66"/>
    <w:rsid w:val="005160B1"/>
    <w:rsid w:val="00520168"/>
    <w:rsid w:val="00521616"/>
    <w:rsid w:val="0052319B"/>
    <w:rsid w:val="005305E1"/>
    <w:rsid w:val="00535934"/>
    <w:rsid w:val="005363A4"/>
    <w:rsid w:val="00536454"/>
    <w:rsid w:val="005373A1"/>
    <w:rsid w:val="00541705"/>
    <w:rsid w:val="005419CA"/>
    <w:rsid w:val="00544382"/>
    <w:rsid w:val="00544700"/>
    <w:rsid w:val="0054598B"/>
    <w:rsid w:val="005557F0"/>
    <w:rsid w:val="005620D0"/>
    <w:rsid w:val="00565054"/>
    <w:rsid w:val="0056790E"/>
    <w:rsid w:val="005752BA"/>
    <w:rsid w:val="00580566"/>
    <w:rsid w:val="00582625"/>
    <w:rsid w:val="00583465"/>
    <w:rsid w:val="005926DB"/>
    <w:rsid w:val="0059384D"/>
    <w:rsid w:val="00594A07"/>
    <w:rsid w:val="005A1B87"/>
    <w:rsid w:val="005A3309"/>
    <w:rsid w:val="005A35D8"/>
    <w:rsid w:val="005A4436"/>
    <w:rsid w:val="005B041A"/>
    <w:rsid w:val="005B0530"/>
    <w:rsid w:val="005C1036"/>
    <w:rsid w:val="005D0D9D"/>
    <w:rsid w:val="005D55C8"/>
    <w:rsid w:val="005D634E"/>
    <w:rsid w:val="005E14F8"/>
    <w:rsid w:val="005E24C2"/>
    <w:rsid w:val="005F0ACF"/>
    <w:rsid w:val="0060158A"/>
    <w:rsid w:val="00601A54"/>
    <w:rsid w:val="00604D52"/>
    <w:rsid w:val="00606EDC"/>
    <w:rsid w:val="00612078"/>
    <w:rsid w:val="00615DE5"/>
    <w:rsid w:val="00616760"/>
    <w:rsid w:val="00616F15"/>
    <w:rsid w:val="006202E0"/>
    <w:rsid w:val="0062382A"/>
    <w:rsid w:val="00624B70"/>
    <w:rsid w:val="00626017"/>
    <w:rsid w:val="00626144"/>
    <w:rsid w:val="006276B1"/>
    <w:rsid w:val="00631983"/>
    <w:rsid w:val="006336BC"/>
    <w:rsid w:val="006470DD"/>
    <w:rsid w:val="0064784D"/>
    <w:rsid w:val="00653D73"/>
    <w:rsid w:val="00656B22"/>
    <w:rsid w:val="00667065"/>
    <w:rsid w:val="00670D83"/>
    <w:rsid w:val="006720B8"/>
    <w:rsid w:val="006727D3"/>
    <w:rsid w:val="00677D40"/>
    <w:rsid w:val="00681EAA"/>
    <w:rsid w:val="006919FA"/>
    <w:rsid w:val="00692750"/>
    <w:rsid w:val="0069465E"/>
    <w:rsid w:val="00694F3D"/>
    <w:rsid w:val="0069614F"/>
    <w:rsid w:val="006A21BD"/>
    <w:rsid w:val="006A4331"/>
    <w:rsid w:val="006A4CA0"/>
    <w:rsid w:val="006B464E"/>
    <w:rsid w:val="006B46A5"/>
    <w:rsid w:val="006C4121"/>
    <w:rsid w:val="006C7583"/>
    <w:rsid w:val="006D2E2B"/>
    <w:rsid w:val="006D3418"/>
    <w:rsid w:val="006D4D10"/>
    <w:rsid w:val="006D7BF1"/>
    <w:rsid w:val="006E1651"/>
    <w:rsid w:val="006E3CF6"/>
    <w:rsid w:val="006F0E2E"/>
    <w:rsid w:val="006F1D2D"/>
    <w:rsid w:val="006F25F3"/>
    <w:rsid w:val="006F46FD"/>
    <w:rsid w:val="00706450"/>
    <w:rsid w:val="00710BC7"/>
    <w:rsid w:val="00712AF6"/>
    <w:rsid w:val="00714ED0"/>
    <w:rsid w:val="00727D7D"/>
    <w:rsid w:val="00731FB9"/>
    <w:rsid w:val="007367E3"/>
    <w:rsid w:val="00742EDD"/>
    <w:rsid w:val="00752334"/>
    <w:rsid w:val="00752ADC"/>
    <w:rsid w:val="00761336"/>
    <w:rsid w:val="00774C3C"/>
    <w:rsid w:val="00781622"/>
    <w:rsid w:val="007864C9"/>
    <w:rsid w:val="0079161C"/>
    <w:rsid w:val="00797130"/>
    <w:rsid w:val="007A3EE7"/>
    <w:rsid w:val="007A452F"/>
    <w:rsid w:val="007A769A"/>
    <w:rsid w:val="007B47A0"/>
    <w:rsid w:val="007B666D"/>
    <w:rsid w:val="007C4D91"/>
    <w:rsid w:val="007C5713"/>
    <w:rsid w:val="007C6C89"/>
    <w:rsid w:val="007D64BA"/>
    <w:rsid w:val="007E227E"/>
    <w:rsid w:val="007E2A0F"/>
    <w:rsid w:val="007E4D75"/>
    <w:rsid w:val="00801A48"/>
    <w:rsid w:val="00801CBA"/>
    <w:rsid w:val="0080415B"/>
    <w:rsid w:val="008053E5"/>
    <w:rsid w:val="00806307"/>
    <w:rsid w:val="00811128"/>
    <w:rsid w:val="00811827"/>
    <w:rsid w:val="00815CE4"/>
    <w:rsid w:val="0081742D"/>
    <w:rsid w:val="00820D61"/>
    <w:rsid w:val="00823B83"/>
    <w:rsid w:val="0082449E"/>
    <w:rsid w:val="00826137"/>
    <w:rsid w:val="00826CEB"/>
    <w:rsid w:val="008320A0"/>
    <w:rsid w:val="00834D60"/>
    <w:rsid w:val="00841AA6"/>
    <w:rsid w:val="00844167"/>
    <w:rsid w:val="00847B68"/>
    <w:rsid w:val="00850C9D"/>
    <w:rsid w:val="00852FD2"/>
    <w:rsid w:val="00856578"/>
    <w:rsid w:val="0086421C"/>
    <w:rsid w:val="00864781"/>
    <w:rsid w:val="00870696"/>
    <w:rsid w:val="00871D60"/>
    <w:rsid w:val="00872A2B"/>
    <w:rsid w:val="008732DE"/>
    <w:rsid w:val="008772CB"/>
    <w:rsid w:val="00883DC1"/>
    <w:rsid w:val="00892B2A"/>
    <w:rsid w:val="0089424E"/>
    <w:rsid w:val="0089677F"/>
    <w:rsid w:val="008A10A8"/>
    <w:rsid w:val="008A13B8"/>
    <w:rsid w:val="008A2AD0"/>
    <w:rsid w:val="008A6CB9"/>
    <w:rsid w:val="008A7DD1"/>
    <w:rsid w:val="008B115C"/>
    <w:rsid w:val="008B65A8"/>
    <w:rsid w:val="008C1214"/>
    <w:rsid w:val="008C1EC4"/>
    <w:rsid w:val="008C486B"/>
    <w:rsid w:val="008D0FCA"/>
    <w:rsid w:val="008D776D"/>
    <w:rsid w:val="008E041C"/>
    <w:rsid w:val="008E7B96"/>
    <w:rsid w:val="008F75BF"/>
    <w:rsid w:val="009057BC"/>
    <w:rsid w:val="00906EBD"/>
    <w:rsid w:val="00912EFA"/>
    <w:rsid w:val="00915DFA"/>
    <w:rsid w:val="00916C61"/>
    <w:rsid w:val="00922767"/>
    <w:rsid w:val="00924213"/>
    <w:rsid w:val="009343C1"/>
    <w:rsid w:val="0095011D"/>
    <w:rsid w:val="00955896"/>
    <w:rsid w:val="009602BC"/>
    <w:rsid w:val="009621B6"/>
    <w:rsid w:val="00963C01"/>
    <w:rsid w:val="009674F2"/>
    <w:rsid w:val="0097152F"/>
    <w:rsid w:val="00980261"/>
    <w:rsid w:val="00982F80"/>
    <w:rsid w:val="00983AFB"/>
    <w:rsid w:val="00987C2D"/>
    <w:rsid w:val="00990124"/>
    <w:rsid w:val="009908C7"/>
    <w:rsid w:val="00992461"/>
    <w:rsid w:val="00994F2C"/>
    <w:rsid w:val="0099772F"/>
    <w:rsid w:val="009A0FA6"/>
    <w:rsid w:val="009A712E"/>
    <w:rsid w:val="009B2092"/>
    <w:rsid w:val="009C35A5"/>
    <w:rsid w:val="009C39AD"/>
    <w:rsid w:val="009C5D1E"/>
    <w:rsid w:val="009C6D3D"/>
    <w:rsid w:val="009C7F14"/>
    <w:rsid w:val="009D041E"/>
    <w:rsid w:val="009D1D58"/>
    <w:rsid w:val="009D79A2"/>
    <w:rsid w:val="009E084B"/>
    <w:rsid w:val="009E14FE"/>
    <w:rsid w:val="009E196D"/>
    <w:rsid w:val="009E3765"/>
    <w:rsid w:val="009E44CB"/>
    <w:rsid w:val="009E539A"/>
    <w:rsid w:val="009E6352"/>
    <w:rsid w:val="009F37F7"/>
    <w:rsid w:val="009F38DD"/>
    <w:rsid w:val="009F5D53"/>
    <w:rsid w:val="00A05997"/>
    <w:rsid w:val="00A06207"/>
    <w:rsid w:val="00A11D87"/>
    <w:rsid w:val="00A13575"/>
    <w:rsid w:val="00A214FB"/>
    <w:rsid w:val="00A25A09"/>
    <w:rsid w:val="00A266C9"/>
    <w:rsid w:val="00A307CC"/>
    <w:rsid w:val="00A420CA"/>
    <w:rsid w:val="00A5519A"/>
    <w:rsid w:val="00A562A8"/>
    <w:rsid w:val="00A61AC9"/>
    <w:rsid w:val="00A637F8"/>
    <w:rsid w:val="00A63C61"/>
    <w:rsid w:val="00A650BA"/>
    <w:rsid w:val="00A650F6"/>
    <w:rsid w:val="00A65821"/>
    <w:rsid w:val="00A728A0"/>
    <w:rsid w:val="00A80607"/>
    <w:rsid w:val="00A81D8A"/>
    <w:rsid w:val="00A860D3"/>
    <w:rsid w:val="00A947BE"/>
    <w:rsid w:val="00A9487B"/>
    <w:rsid w:val="00A953B1"/>
    <w:rsid w:val="00A95CA3"/>
    <w:rsid w:val="00A978A1"/>
    <w:rsid w:val="00AB0386"/>
    <w:rsid w:val="00AB4B00"/>
    <w:rsid w:val="00AB5BA5"/>
    <w:rsid w:val="00AC3024"/>
    <w:rsid w:val="00AC4EC9"/>
    <w:rsid w:val="00AC537A"/>
    <w:rsid w:val="00AD1889"/>
    <w:rsid w:val="00AD1AB6"/>
    <w:rsid w:val="00AD603C"/>
    <w:rsid w:val="00AD7250"/>
    <w:rsid w:val="00AE011C"/>
    <w:rsid w:val="00AF2F17"/>
    <w:rsid w:val="00B01E29"/>
    <w:rsid w:val="00B02CCD"/>
    <w:rsid w:val="00B04540"/>
    <w:rsid w:val="00B067BE"/>
    <w:rsid w:val="00B079D6"/>
    <w:rsid w:val="00B12421"/>
    <w:rsid w:val="00B12A3F"/>
    <w:rsid w:val="00B2365E"/>
    <w:rsid w:val="00B3090C"/>
    <w:rsid w:val="00B55A43"/>
    <w:rsid w:val="00B55C25"/>
    <w:rsid w:val="00B579B8"/>
    <w:rsid w:val="00B621F3"/>
    <w:rsid w:val="00B638F8"/>
    <w:rsid w:val="00B643E7"/>
    <w:rsid w:val="00B66976"/>
    <w:rsid w:val="00B67D9F"/>
    <w:rsid w:val="00B72CF6"/>
    <w:rsid w:val="00B804A7"/>
    <w:rsid w:val="00B8357D"/>
    <w:rsid w:val="00B84E0F"/>
    <w:rsid w:val="00B86430"/>
    <w:rsid w:val="00B86D61"/>
    <w:rsid w:val="00B973DE"/>
    <w:rsid w:val="00B974B2"/>
    <w:rsid w:val="00BA4283"/>
    <w:rsid w:val="00BA4ED5"/>
    <w:rsid w:val="00BB24E7"/>
    <w:rsid w:val="00BB2F2F"/>
    <w:rsid w:val="00BC0C8B"/>
    <w:rsid w:val="00BC6152"/>
    <w:rsid w:val="00BD247F"/>
    <w:rsid w:val="00BD322E"/>
    <w:rsid w:val="00BD643B"/>
    <w:rsid w:val="00BE18EF"/>
    <w:rsid w:val="00BE249D"/>
    <w:rsid w:val="00BE7945"/>
    <w:rsid w:val="00C018BA"/>
    <w:rsid w:val="00C06463"/>
    <w:rsid w:val="00C06B34"/>
    <w:rsid w:val="00C16450"/>
    <w:rsid w:val="00C166D9"/>
    <w:rsid w:val="00C25B91"/>
    <w:rsid w:val="00C40D21"/>
    <w:rsid w:val="00C41C44"/>
    <w:rsid w:val="00C41C85"/>
    <w:rsid w:val="00C44435"/>
    <w:rsid w:val="00C5135B"/>
    <w:rsid w:val="00C5294F"/>
    <w:rsid w:val="00C607BF"/>
    <w:rsid w:val="00C61985"/>
    <w:rsid w:val="00C6279C"/>
    <w:rsid w:val="00C6726A"/>
    <w:rsid w:val="00C67AFD"/>
    <w:rsid w:val="00C7008B"/>
    <w:rsid w:val="00C707EC"/>
    <w:rsid w:val="00C71B6D"/>
    <w:rsid w:val="00C72201"/>
    <w:rsid w:val="00C77716"/>
    <w:rsid w:val="00C7779C"/>
    <w:rsid w:val="00C815A2"/>
    <w:rsid w:val="00C8439A"/>
    <w:rsid w:val="00C90389"/>
    <w:rsid w:val="00C92620"/>
    <w:rsid w:val="00C92D8F"/>
    <w:rsid w:val="00CA2D44"/>
    <w:rsid w:val="00CA4EA5"/>
    <w:rsid w:val="00CA591E"/>
    <w:rsid w:val="00CA5DBD"/>
    <w:rsid w:val="00CA7036"/>
    <w:rsid w:val="00CA72A5"/>
    <w:rsid w:val="00CB3CAC"/>
    <w:rsid w:val="00CB628E"/>
    <w:rsid w:val="00CC2E24"/>
    <w:rsid w:val="00CE25DF"/>
    <w:rsid w:val="00CE47F5"/>
    <w:rsid w:val="00CF19AB"/>
    <w:rsid w:val="00CF2717"/>
    <w:rsid w:val="00CF7773"/>
    <w:rsid w:val="00CF7C1C"/>
    <w:rsid w:val="00D00920"/>
    <w:rsid w:val="00D02E15"/>
    <w:rsid w:val="00D037DE"/>
    <w:rsid w:val="00D0709C"/>
    <w:rsid w:val="00D20991"/>
    <w:rsid w:val="00D2524E"/>
    <w:rsid w:val="00D32FF7"/>
    <w:rsid w:val="00D3579F"/>
    <w:rsid w:val="00D35958"/>
    <w:rsid w:val="00D41C63"/>
    <w:rsid w:val="00D42C44"/>
    <w:rsid w:val="00D44D7B"/>
    <w:rsid w:val="00D47A95"/>
    <w:rsid w:val="00D51232"/>
    <w:rsid w:val="00D537D1"/>
    <w:rsid w:val="00D53E24"/>
    <w:rsid w:val="00D550EF"/>
    <w:rsid w:val="00D56E58"/>
    <w:rsid w:val="00D614AA"/>
    <w:rsid w:val="00D61795"/>
    <w:rsid w:val="00D653DE"/>
    <w:rsid w:val="00D76591"/>
    <w:rsid w:val="00D90438"/>
    <w:rsid w:val="00D914C7"/>
    <w:rsid w:val="00D9151C"/>
    <w:rsid w:val="00D92C5D"/>
    <w:rsid w:val="00DA0F43"/>
    <w:rsid w:val="00DA1449"/>
    <w:rsid w:val="00DA30BD"/>
    <w:rsid w:val="00DA5562"/>
    <w:rsid w:val="00DA61ED"/>
    <w:rsid w:val="00DB39EA"/>
    <w:rsid w:val="00DB5020"/>
    <w:rsid w:val="00DC1055"/>
    <w:rsid w:val="00DC39DD"/>
    <w:rsid w:val="00DC3FAF"/>
    <w:rsid w:val="00DD28C9"/>
    <w:rsid w:val="00DD347D"/>
    <w:rsid w:val="00DD76C6"/>
    <w:rsid w:val="00DD7F06"/>
    <w:rsid w:val="00DE0B0D"/>
    <w:rsid w:val="00DE1B47"/>
    <w:rsid w:val="00DE34E8"/>
    <w:rsid w:val="00DE41BF"/>
    <w:rsid w:val="00DE4F57"/>
    <w:rsid w:val="00DE6FA6"/>
    <w:rsid w:val="00DE702E"/>
    <w:rsid w:val="00DF1BAB"/>
    <w:rsid w:val="00DF3E99"/>
    <w:rsid w:val="00DF7D2B"/>
    <w:rsid w:val="00E00280"/>
    <w:rsid w:val="00E047B7"/>
    <w:rsid w:val="00E049C3"/>
    <w:rsid w:val="00E163F4"/>
    <w:rsid w:val="00E221A6"/>
    <w:rsid w:val="00E226B9"/>
    <w:rsid w:val="00E27065"/>
    <w:rsid w:val="00E33661"/>
    <w:rsid w:val="00E35771"/>
    <w:rsid w:val="00E427FC"/>
    <w:rsid w:val="00E465ED"/>
    <w:rsid w:val="00E56446"/>
    <w:rsid w:val="00E57E35"/>
    <w:rsid w:val="00E57EF1"/>
    <w:rsid w:val="00E6141E"/>
    <w:rsid w:val="00E61ECF"/>
    <w:rsid w:val="00E62D26"/>
    <w:rsid w:val="00E66048"/>
    <w:rsid w:val="00E66395"/>
    <w:rsid w:val="00E70523"/>
    <w:rsid w:val="00E7284A"/>
    <w:rsid w:val="00E749EB"/>
    <w:rsid w:val="00E7536A"/>
    <w:rsid w:val="00E77E43"/>
    <w:rsid w:val="00E84254"/>
    <w:rsid w:val="00E84D05"/>
    <w:rsid w:val="00E874C2"/>
    <w:rsid w:val="00E941F9"/>
    <w:rsid w:val="00EA1C61"/>
    <w:rsid w:val="00EA5672"/>
    <w:rsid w:val="00EA6C5B"/>
    <w:rsid w:val="00EA6F5F"/>
    <w:rsid w:val="00EA763A"/>
    <w:rsid w:val="00EA7DAF"/>
    <w:rsid w:val="00EB58E0"/>
    <w:rsid w:val="00EB5BC4"/>
    <w:rsid w:val="00EB71E2"/>
    <w:rsid w:val="00EC4B64"/>
    <w:rsid w:val="00ED3759"/>
    <w:rsid w:val="00ED3D6B"/>
    <w:rsid w:val="00EE13D8"/>
    <w:rsid w:val="00EE34F6"/>
    <w:rsid w:val="00EF4CB9"/>
    <w:rsid w:val="00EF64FA"/>
    <w:rsid w:val="00F00C6E"/>
    <w:rsid w:val="00F062D7"/>
    <w:rsid w:val="00F07A0B"/>
    <w:rsid w:val="00F10C29"/>
    <w:rsid w:val="00F227A4"/>
    <w:rsid w:val="00F2317B"/>
    <w:rsid w:val="00F240CF"/>
    <w:rsid w:val="00F317A3"/>
    <w:rsid w:val="00F32272"/>
    <w:rsid w:val="00F32825"/>
    <w:rsid w:val="00F37570"/>
    <w:rsid w:val="00F40AE2"/>
    <w:rsid w:val="00F417D7"/>
    <w:rsid w:val="00F4417B"/>
    <w:rsid w:val="00F452DE"/>
    <w:rsid w:val="00F50050"/>
    <w:rsid w:val="00F54ED3"/>
    <w:rsid w:val="00F601B0"/>
    <w:rsid w:val="00F603C3"/>
    <w:rsid w:val="00F62DA2"/>
    <w:rsid w:val="00F67B98"/>
    <w:rsid w:val="00F751A3"/>
    <w:rsid w:val="00F875FA"/>
    <w:rsid w:val="00F9043A"/>
    <w:rsid w:val="00F93979"/>
    <w:rsid w:val="00F96B65"/>
    <w:rsid w:val="00F97489"/>
    <w:rsid w:val="00FA739F"/>
    <w:rsid w:val="00FB176E"/>
    <w:rsid w:val="00FB3811"/>
    <w:rsid w:val="00FB4678"/>
    <w:rsid w:val="00FB79FF"/>
    <w:rsid w:val="00FC10FA"/>
    <w:rsid w:val="00FC3983"/>
    <w:rsid w:val="00FC5130"/>
    <w:rsid w:val="00FC6401"/>
    <w:rsid w:val="00FC744A"/>
    <w:rsid w:val="00FD0313"/>
    <w:rsid w:val="00FD1102"/>
    <w:rsid w:val="00FE13C8"/>
    <w:rsid w:val="00FE267B"/>
    <w:rsid w:val="00FE2AAD"/>
    <w:rsid w:val="00FE35B8"/>
    <w:rsid w:val="00FE39A9"/>
    <w:rsid w:val="00FE6C39"/>
    <w:rsid w:val="00FF0D9D"/>
    <w:rsid w:val="00FF189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E103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F2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6ED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D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D8A"/>
  </w:style>
  <w:style w:type="paragraph" w:styleId="a5">
    <w:name w:val="footer"/>
    <w:basedOn w:val="a"/>
    <w:link w:val="a6"/>
    <w:uiPriority w:val="99"/>
    <w:unhideWhenUsed/>
    <w:rsid w:val="00A81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D8A"/>
  </w:style>
  <w:style w:type="paragraph" w:styleId="a7">
    <w:name w:val="Balloon Text"/>
    <w:basedOn w:val="a"/>
    <w:link w:val="a8"/>
    <w:uiPriority w:val="99"/>
    <w:semiHidden/>
    <w:unhideWhenUsed/>
    <w:rsid w:val="009E19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19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97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606ED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9E09BBEB-7F44-4A34-BECE-500C6257A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05A602-08D3-4956-AE9F-1F534EA6BA83}"/>
</file>

<file path=customXml/itemProps3.xml><?xml version="1.0" encoding="utf-8"?>
<ds:datastoreItem xmlns:ds="http://schemas.openxmlformats.org/officeDocument/2006/customXml" ds:itemID="{C8F4BE92-096A-451E-89A6-C26B904C6CD2}"/>
</file>

<file path=customXml/itemProps4.xml><?xml version="1.0" encoding="utf-8"?>
<ds:datastoreItem xmlns:ds="http://schemas.openxmlformats.org/officeDocument/2006/customXml" ds:itemID="{A94E5A82-88BD-4449-9556-5EB0EB1352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269</Words>
  <Characters>1536</Characters>
  <Application>Microsoft Office Word</Application>
  <DocSecurity>2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2025-03-13T03:00:00Z</dcterms:created>
  <dcterms:modified xsi:type="dcterms:W3CDTF">2025-03-13T03:00:00Z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